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9AC69" w14:textId="50D581BB" w:rsidR="00525E57" w:rsidRDefault="00A120E5" w:rsidP="00525E57">
      <w:pPr>
        <w:pStyle w:val="af"/>
        <w:spacing w:line="360" w:lineRule="auto"/>
        <w:rPr>
          <w:rStyle w:val="ae"/>
          <w:rFonts w:ascii="微軟正黑體" w:eastAsia="微軟正黑體" w:hAnsi="微軟正黑體"/>
          <w:b/>
          <w:sz w:val="40"/>
          <w:szCs w:val="40"/>
        </w:rPr>
      </w:pPr>
      <w:r w:rsidRPr="00197821">
        <w:rPr>
          <w:rStyle w:val="ae"/>
          <w:rFonts w:ascii="微軟正黑體" w:eastAsia="微軟正黑體" w:hAnsi="微軟正黑體"/>
          <w:b/>
          <w:sz w:val="40"/>
          <w:szCs w:val="40"/>
        </w:rPr>
        <w:t>淡江大學</w:t>
      </w:r>
      <w:r w:rsidR="00525E57">
        <w:rPr>
          <w:rStyle w:val="ae"/>
          <w:rFonts w:ascii="微軟正黑體" w:eastAsia="微軟正黑體" w:hAnsi="微軟正黑體" w:hint="eastAsia"/>
          <w:b/>
          <w:sz w:val="40"/>
          <w:szCs w:val="40"/>
        </w:rPr>
        <w:t>11</w:t>
      </w:r>
      <w:r w:rsidR="00D14380">
        <w:rPr>
          <w:rStyle w:val="ae"/>
          <w:rFonts w:ascii="微軟正黑體" w:eastAsia="微軟正黑體" w:hAnsi="微軟正黑體" w:hint="eastAsia"/>
          <w:b/>
          <w:sz w:val="40"/>
          <w:szCs w:val="40"/>
        </w:rPr>
        <w:t>5</w:t>
      </w:r>
      <w:r w:rsidR="00525E57">
        <w:rPr>
          <w:rStyle w:val="ae"/>
          <w:rFonts w:ascii="微軟正黑體" w:eastAsia="微軟正黑體" w:hAnsi="微軟正黑體" w:hint="eastAsia"/>
          <w:b/>
          <w:sz w:val="40"/>
          <w:szCs w:val="40"/>
        </w:rPr>
        <w:t>學年度(</w:t>
      </w:r>
      <w:r w:rsidR="00197821" w:rsidRPr="00197821">
        <w:rPr>
          <w:rStyle w:val="ae"/>
          <w:rFonts w:ascii="微軟正黑體" w:eastAsia="微軟正黑體" w:hAnsi="微軟正黑體" w:hint="eastAsia"/>
          <w:b/>
          <w:sz w:val="40"/>
          <w:szCs w:val="40"/>
        </w:rPr>
        <w:t>2</w:t>
      </w:r>
      <w:r w:rsidR="00197821" w:rsidRPr="00197821">
        <w:rPr>
          <w:rStyle w:val="ae"/>
          <w:rFonts w:ascii="微軟正黑體" w:eastAsia="微軟正黑體" w:hAnsi="微軟正黑體"/>
          <w:b/>
          <w:sz w:val="40"/>
          <w:szCs w:val="40"/>
        </w:rPr>
        <w:t>02</w:t>
      </w:r>
      <w:r w:rsidR="00D14380">
        <w:rPr>
          <w:rStyle w:val="ae"/>
          <w:rFonts w:ascii="微軟正黑體" w:eastAsia="微軟正黑體" w:hAnsi="微軟正黑體" w:hint="eastAsia"/>
          <w:b/>
          <w:sz w:val="40"/>
          <w:szCs w:val="40"/>
        </w:rPr>
        <w:t>6</w:t>
      </w:r>
      <w:r w:rsidR="00197821" w:rsidRPr="00197821">
        <w:rPr>
          <w:rStyle w:val="ae"/>
          <w:rFonts w:ascii="微軟正黑體" w:eastAsia="微軟正黑體" w:hAnsi="微軟正黑體"/>
          <w:b/>
          <w:sz w:val="40"/>
          <w:szCs w:val="40"/>
        </w:rPr>
        <w:t>-202</w:t>
      </w:r>
      <w:r w:rsidR="00D14380">
        <w:rPr>
          <w:rStyle w:val="ae"/>
          <w:rFonts w:ascii="微軟正黑體" w:eastAsia="微軟正黑體" w:hAnsi="微軟正黑體" w:hint="eastAsia"/>
          <w:b/>
          <w:sz w:val="40"/>
          <w:szCs w:val="40"/>
        </w:rPr>
        <w:t>7</w:t>
      </w:r>
      <w:r w:rsidR="00525E57">
        <w:rPr>
          <w:rStyle w:val="ae"/>
          <w:rFonts w:ascii="微軟正黑體" w:eastAsia="微軟正黑體" w:hAnsi="微軟正黑體" w:hint="eastAsia"/>
          <w:b/>
          <w:sz w:val="40"/>
          <w:szCs w:val="40"/>
        </w:rPr>
        <w:t>年)</w:t>
      </w:r>
    </w:p>
    <w:p w14:paraId="1216EFD5" w14:textId="2668B161" w:rsidR="00746932" w:rsidRDefault="00A120E5" w:rsidP="00525E57">
      <w:pPr>
        <w:pStyle w:val="af"/>
        <w:spacing w:line="360" w:lineRule="auto"/>
        <w:rPr>
          <w:rStyle w:val="ae"/>
          <w:rFonts w:ascii="Palatino Linotype" w:eastAsia="微軟正黑體" w:hAnsi="Palatino Linotype"/>
          <w:b/>
          <w:sz w:val="40"/>
          <w:szCs w:val="40"/>
        </w:rPr>
      </w:pPr>
      <w:r w:rsidRPr="00197821">
        <w:rPr>
          <w:rStyle w:val="ae"/>
          <w:rFonts w:ascii="微軟正黑體" w:eastAsia="微軟正黑體" w:hAnsi="微軟正黑體"/>
          <w:b/>
          <w:sz w:val="40"/>
          <w:szCs w:val="40"/>
        </w:rPr>
        <w:t>赴</w:t>
      </w:r>
      <w:r w:rsidR="00A1648B" w:rsidRPr="00197821">
        <w:rPr>
          <w:rStyle w:val="ae"/>
          <w:rFonts w:ascii="微軟正黑體" w:eastAsia="微軟正黑體" w:hAnsi="微軟正黑體"/>
          <w:b/>
          <w:sz w:val="40"/>
          <w:szCs w:val="40"/>
        </w:rPr>
        <w:t>大陸姊妹校</w:t>
      </w:r>
      <w:r w:rsidR="00F84287" w:rsidRPr="00197821">
        <w:rPr>
          <w:rStyle w:val="ae"/>
          <w:rFonts w:ascii="微軟正黑體" w:eastAsia="微軟正黑體" w:hAnsi="微軟正黑體"/>
          <w:b/>
          <w:sz w:val="40"/>
          <w:szCs w:val="40"/>
        </w:rPr>
        <w:t>、澳門大學</w:t>
      </w:r>
      <w:r w:rsidR="00A1648B">
        <w:rPr>
          <w:rStyle w:val="ae"/>
          <w:rFonts w:ascii="Palatino Linotype" w:eastAsia="微軟正黑體" w:hAnsi="Palatino Linotype"/>
          <w:b/>
          <w:sz w:val="40"/>
          <w:szCs w:val="40"/>
        </w:rPr>
        <w:t>及金門大學</w:t>
      </w:r>
    </w:p>
    <w:p w14:paraId="5580A468" w14:textId="14FB6831" w:rsidR="00A57909" w:rsidRDefault="00A57909" w:rsidP="006152B7">
      <w:pPr>
        <w:pStyle w:val="af"/>
        <w:spacing w:before="0" w:after="0" w:line="360" w:lineRule="auto"/>
        <w:rPr>
          <w:rStyle w:val="ae"/>
          <w:rFonts w:ascii="Palatino Linotype" w:eastAsia="微軟正黑體" w:hAnsi="Palatino Linotype"/>
          <w:b/>
          <w:sz w:val="40"/>
          <w:szCs w:val="40"/>
        </w:rPr>
      </w:pPr>
      <w:r w:rsidRPr="00FF49A7">
        <w:rPr>
          <w:rStyle w:val="ae"/>
          <w:rFonts w:ascii="Palatino Linotype" w:eastAsia="微軟正黑體" w:hAnsi="Palatino Linotype"/>
          <w:b/>
          <w:sz w:val="40"/>
          <w:szCs w:val="40"/>
        </w:rPr>
        <w:t>交換生聯合甄選作業簡章</w:t>
      </w:r>
    </w:p>
    <w:p w14:paraId="494ACFC9" w14:textId="77777777" w:rsidR="00B12CF1" w:rsidRDefault="00B12CF1" w:rsidP="00074858">
      <w:pPr>
        <w:spacing w:line="0" w:lineRule="atLeast"/>
        <w:jc w:val="center"/>
        <w:rPr>
          <w:rFonts w:ascii="Palatino Linotype" w:eastAsia="微軟正黑體" w:hAnsi="Palatino Linotype" w:cs="Arial"/>
          <w:b/>
          <w:sz w:val="32"/>
        </w:rPr>
      </w:pPr>
    </w:p>
    <w:p w14:paraId="512C16CA" w14:textId="77777777" w:rsidR="00C135AC" w:rsidRDefault="00C135AC" w:rsidP="00074858">
      <w:pPr>
        <w:spacing w:line="0" w:lineRule="atLeast"/>
        <w:jc w:val="center"/>
        <w:rPr>
          <w:rFonts w:ascii="Palatino Linotype" w:eastAsia="微軟正黑體" w:hAnsi="Palatino Linotype" w:cs="Arial"/>
          <w:b/>
          <w:sz w:val="32"/>
        </w:rPr>
      </w:pPr>
    </w:p>
    <w:p w14:paraId="439E6831" w14:textId="77777777" w:rsidR="00D21415" w:rsidRPr="00DA748C" w:rsidRDefault="00D21415" w:rsidP="00074858">
      <w:pPr>
        <w:spacing w:line="0" w:lineRule="atLeast"/>
        <w:jc w:val="center"/>
        <w:rPr>
          <w:rFonts w:ascii="Palatino Linotype" w:eastAsia="微軟正黑體" w:hAnsi="Palatino Linotype" w:cs="Arial"/>
          <w:b/>
          <w:sz w:val="32"/>
        </w:rPr>
      </w:pPr>
    </w:p>
    <w:p w14:paraId="3084DD42" w14:textId="77777777" w:rsidR="00A1648B" w:rsidRDefault="00A1648B" w:rsidP="00074858">
      <w:pPr>
        <w:spacing w:line="0" w:lineRule="atLeast"/>
        <w:jc w:val="center"/>
        <w:rPr>
          <w:rFonts w:ascii="Palatino Linotype" w:eastAsia="微軟正黑體" w:hAnsi="Palatino Linotype" w:cs="Arial"/>
          <w:b/>
          <w:sz w:val="32"/>
        </w:rPr>
      </w:pPr>
    </w:p>
    <w:p w14:paraId="54E6C2CF" w14:textId="6C5990FA" w:rsidR="00525E57" w:rsidRDefault="00746932" w:rsidP="00746932">
      <w:pPr>
        <w:pStyle w:val="af"/>
        <w:spacing w:before="0" w:after="0" w:line="0" w:lineRule="atLeast"/>
        <w:rPr>
          <w:rFonts w:ascii="Palatino Linotype" w:eastAsia="微軟正黑體" w:hAnsi="Palatino Linotype" w:cs="Arial"/>
          <w:b w:val="0"/>
        </w:rPr>
      </w:pPr>
      <w:r>
        <w:rPr>
          <w:rFonts w:ascii="Palatino Linotype" w:eastAsia="微軟正黑體" w:hAnsi="Palatino Linotype" w:cs="Arial" w:hint="eastAsia"/>
          <w:b w:val="0"/>
        </w:rPr>
        <w:t>交換期間：</w:t>
      </w:r>
      <w:r w:rsidR="00525E57">
        <w:rPr>
          <w:rFonts w:ascii="Palatino Linotype" w:eastAsia="微軟正黑體" w:hAnsi="Palatino Linotype" w:cs="Arial" w:hint="eastAsia"/>
          <w:b w:val="0"/>
        </w:rPr>
        <w:t>11</w:t>
      </w:r>
      <w:r w:rsidR="00D14380">
        <w:rPr>
          <w:rFonts w:ascii="Palatino Linotype" w:eastAsia="微軟正黑體" w:hAnsi="Palatino Linotype" w:cs="Arial" w:hint="eastAsia"/>
          <w:b w:val="0"/>
        </w:rPr>
        <w:t>5</w:t>
      </w:r>
      <w:r w:rsidR="00525E57">
        <w:rPr>
          <w:rFonts w:ascii="Palatino Linotype" w:eastAsia="微軟正黑體" w:hAnsi="Palatino Linotype" w:cs="Arial" w:hint="eastAsia"/>
          <w:b w:val="0"/>
        </w:rPr>
        <w:t>學度第</w:t>
      </w:r>
      <w:r w:rsidR="00525E57">
        <w:rPr>
          <w:rFonts w:ascii="Palatino Linotype" w:eastAsia="微軟正黑體" w:hAnsi="Palatino Linotype" w:cs="Arial" w:hint="eastAsia"/>
          <w:b w:val="0"/>
        </w:rPr>
        <w:t>1</w:t>
      </w:r>
      <w:r w:rsidR="00525E57">
        <w:rPr>
          <w:rFonts w:ascii="Palatino Linotype" w:eastAsia="微軟正黑體" w:hAnsi="Palatino Linotype" w:cs="Arial" w:hint="eastAsia"/>
          <w:b w:val="0"/>
        </w:rPr>
        <w:t>學期</w:t>
      </w:r>
      <w:r w:rsidR="00525E57">
        <w:rPr>
          <w:rFonts w:ascii="Palatino Linotype" w:eastAsia="微軟正黑體" w:hAnsi="Palatino Linotype" w:cs="Arial" w:hint="eastAsia"/>
          <w:b w:val="0"/>
        </w:rPr>
        <w:t>(</w:t>
      </w:r>
      <w:r w:rsidR="00197821">
        <w:rPr>
          <w:rFonts w:ascii="Palatino Linotype" w:eastAsia="微軟正黑體" w:hAnsi="Palatino Linotype" w:cs="Arial" w:hint="eastAsia"/>
          <w:b w:val="0"/>
        </w:rPr>
        <w:t>2</w:t>
      </w:r>
      <w:r w:rsidR="00197821">
        <w:rPr>
          <w:rFonts w:ascii="Palatino Linotype" w:eastAsia="微軟正黑體" w:hAnsi="Palatino Linotype" w:cs="Arial"/>
          <w:b w:val="0"/>
        </w:rPr>
        <w:t>02</w:t>
      </w:r>
      <w:r w:rsidR="00D14380">
        <w:rPr>
          <w:rFonts w:ascii="Palatino Linotype" w:eastAsia="微軟正黑體" w:hAnsi="Palatino Linotype" w:cs="Arial" w:hint="eastAsia"/>
          <w:b w:val="0"/>
        </w:rPr>
        <w:t>6</w:t>
      </w:r>
      <w:r w:rsidR="00197821">
        <w:rPr>
          <w:rFonts w:ascii="Palatino Linotype" w:eastAsia="微軟正黑體" w:hAnsi="Palatino Linotype" w:cs="Arial" w:hint="eastAsia"/>
          <w:b w:val="0"/>
        </w:rPr>
        <w:t>秋季</w:t>
      </w:r>
      <w:r w:rsidR="00525E57">
        <w:rPr>
          <w:rFonts w:ascii="Palatino Linotype" w:eastAsia="微軟正黑體" w:hAnsi="Palatino Linotype" w:cs="Arial" w:hint="eastAsia"/>
          <w:b w:val="0"/>
        </w:rPr>
        <w:t>)</w:t>
      </w:r>
      <w:r w:rsidR="00197821">
        <w:rPr>
          <w:rFonts w:ascii="Palatino Linotype" w:eastAsia="微軟正黑體" w:hAnsi="Palatino Linotype" w:cs="Arial" w:hint="eastAsia"/>
          <w:b w:val="0"/>
        </w:rPr>
        <w:t>或</w:t>
      </w:r>
    </w:p>
    <w:p w14:paraId="7EF96E0D" w14:textId="5CCABA6C" w:rsidR="00746932" w:rsidRDefault="00525E57" w:rsidP="00525E57">
      <w:pPr>
        <w:pStyle w:val="af"/>
        <w:spacing w:before="0" w:after="0" w:line="0" w:lineRule="atLeast"/>
        <w:ind w:leftChars="827" w:left="1985" w:firstLineChars="241" w:firstLine="771"/>
        <w:jc w:val="left"/>
        <w:rPr>
          <w:rFonts w:cs="Arial"/>
          <w:b w:val="0"/>
          <w:bCs w:val="0"/>
        </w:rPr>
      </w:pPr>
      <w:r>
        <w:rPr>
          <w:rFonts w:ascii="Palatino Linotype" w:eastAsia="微軟正黑體" w:hAnsi="Palatino Linotype" w:cs="Arial" w:hint="eastAsia"/>
          <w:b w:val="0"/>
        </w:rPr>
        <w:t>11</w:t>
      </w:r>
      <w:r w:rsidR="00D14380">
        <w:rPr>
          <w:rFonts w:ascii="Palatino Linotype" w:eastAsia="微軟正黑體" w:hAnsi="Palatino Linotype" w:cs="Arial" w:hint="eastAsia"/>
          <w:b w:val="0"/>
        </w:rPr>
        <w:t>5</w:t>
      </w:r>
      <w:r>
        <w:rPr>
          <w:rFonts w:ascii="Palatino Linotype" w:eastAsia="微軟正黑體" w:hAnsi="Palatino Linotype" w:cs="Arial" w:hint="eastAsia"/>
          <w:b w:val="0"/>
        </w:rPr>
        <w:t>學年度第</w:t>
      </w:r>
      <w:r>
        <w:rPr>
          <w:rFonts w:ascii="Palatino Linotype" w:eastAsia="微軟正黑體" w:hAnsi="Palatino Linotype" w:cs="Arial" w:hint="eastAsia"/>
          <w:b w:val="0"/>
        </w:rPr>
        <w:t>2</w:t>
      </w:r>
      <w:r>
        <w:rPr>
          <w:rFonts w:ascii="Palatino Linotype" w:eastAsia="微軟正黑體" w:hAnsi="Palatino Linotype" w:cs="Arial" w:hint="eastAsia"/>
          <w:b w:val="0"/>
        </w:rPr>
        <w:t>學期</w:t>
      </w:r>
      <w:r>
        <w:rPr>
          <w:rFonts w:ascii="Palatino Linotype" w:eastAsia="微軟正黑體" w:hAnsi="Palatino Linotype" w:cs="Arial" w:hint="eastAsia"/>
          <w:b w:val="0"/>
        </w:rPr>
        <w:t>(</w:t>
      </w:r>
      <w:r w:rsidR="00197821">
        <w:rPr>
          <w:rFonts w:ascii="Palatino Linotype" w:eastAsia="微軟正黑體" w:hAnsi="Palatino Linotype" w:cs="Arial" w:hint="eastAsia"/>
          <w:b w:val="0"/>
        </w:rPr>
        <w:t>2</w:t>
      </w:r>
      <w:r w:rsidR="00197821">
        <w:rPr>
          <w:rFonts w:ascii="Palatino Linotype" w:eastAsia="微軟正黑體" w:hAnsi="Palatino Linotype" w:cs="Arial"/>
          <w:b w:val="0"/>
        </w:rPr>
        <w:t>02</w:t>
      </w:r>
      <w:r w:rsidR="00D14380">
        <w:rPr>
          <w:rFonts w:ascii="Palatino Linotype" w:eastAsia="微軟正黑體" w:hAnsi="Palatino Linotype" w:cs="Arial" w:hint="eastAsia"/>
          <w:b w:val="0"/>
        </w:rPr>
        <w:t>7</w:t>
      </w:r>
      <w:r w:rsidR="00197821">
        <w:rPr>
          <w:rFonts w:ascii="Palatino Linotype" w:eastAsia="微軟正黑體" w:hAnsi="Palatino Linotype" w:cs="Arial" w:hint="eastAsia"/>
          <w:b w:val="0"/>
        </w:rPr>
        <w:t>春季</w:t>
      </w:r>
      <w:r>
        <w:rPr>
          <w:rFonts w:ascii="Palatino Linotype" w:eastAsia="微軟正黑體" w:hAnsi="Palatino Linotype" w:cs="Arial" w:hint="eastAsia"/>
          <w:b w:val="0"/>
        </w:rPr>
        <w:t>)</w:t>
      </w:r>
    </w:p>
    <w:p w14:paraId="6B0509B7" w14:textId="6AAC71A9" w:rsidR="00746932" w:rsidRPr="00746932" w:rsidRDefault="00746932" w:rsidP="00746932">
      <w:pPr>
        <w:pStyle w:val="af"/>
        <w:spacing w:before="0" w:after="0" w:line="0" w:lineRule="atLeast"/>
        <w:rPr>
          <w:rFonts w:ascii="Palatino Linotype" w:eastAsia="微軟正黑體" w:hAnsi="Palatino Linotype" w:cs="Arial"/>
          <w:b w:val="0"/>
        </w:rPr>
      </w:pPr>
      <w:r w:rsidRPr="00746932">
        <w:rPr>
          <w:rFonts w:ascii="Palatino Linotype" w:eastAsia="微軟正黑體" w:hAnsi="Palatino Linotype" w:cs="Arial" w:hint="eastAsia"/>
          <w:b w:val="0"/>
        </w:rPr>
        <w:t xml:space="preserve"> </w:t>
      </w:r>
      <w:r w:rsidRPr="00746932">
        <w:rPr>
          <w:rFonts w:ascii="Palatino Linotype" w:eastAsia="微軟正黑體" w:hAnsi="Palatino Linotype" w:cs="Arial" w:hint="eastAsia"/>
          <w:b w:val="0"/>
        </w:rPr>
        <w:t>（澳門大學為</w:t>
      </w:r>
      <w:r w:rsidR="00525E57">
        <w:rPr>
          <w:rFonts w:ascii="Palatino Linotype" w:eastAsia="微軟正黑體" w:hAnsi="Palatino Linotype" w:cs="Arial" w:hint="eastAsia"/>
          <w:b w:val="0"/>
        </w:rPr>
        <w:t>11</w:t>
      </w:r>
      <w:r w:rsidR="00D14380">
        <w:rPr>
          <w:rFonts w:ascii="Palatino Linotype" w:eastAsia="微軟正黑體" w:hAnsi="Palatino Linotype" w:cs="Arial" w:hint="eastAsia"/>
          <w:b w:val="0"/>
        </w:rPr>
        <w:t>5</w:t>
      </w:r>
      <w:r w:rsidR="00525E57">
        <w:rPr>
          <w:rFonts w:ascii="Palatino Linotype" w:eastAsia="微軟正黑體" w:hAnsi="Palatino Linotype" w:cs="Arial" w:hint="eastAsia"/>
          <w:b w:val="0"/>
        </w:rPr>
        <w:t>學年度第</w:t>
      </w:r>
      <w:r w:rsidR="00525E57">
        <w:rPr>
          <w:rFonts w:ascii="Palatino Linotype" w:eastAsia="微軟正黑體" w:hAnsi="Palatino Linotype" w:cs="Arial" w:hint="eastAsia"/>
          <w:b w:val="0"/>
        </w:rPr>
        <w:t>2</w:t>
      </w:r>
      <w:r w:rsidR="00525E57">
        <w:rPr>
          <w:rFonts w:ascii="Palatino Linotype" w:eastAsia="微軟正黑體" w:hAnsi="Palatino Linotype" w:cs="Arial" w:hint="eastAsia"/>
          <w:b w:val="0"/>
        </w:rPr>
        <w:t>學期</w:t>
      </w:r>
      <w:r w:rsidR="00525E57">
        <w:rPr>
          <w:rFonts w:ascii="Palatino Linotype" w:eastAsia="微軟正黑體" w:hAnsi="Palatino Linotype" w:cs="Arial" w:hint="eastAsia"/>
          <w:b w:val="0"/>
        </w:rPr>
        <w:t>(</w:t>
      </w:r>
      <w:r w:rsidR="00197821">
        <w:rPr>
          <w:rFonts w:ascii="Palatino Linotype" w:eastAsia="微軟正黑體" w:hAnsi="Palatino Linotype" w:cs="Arial" w:hint="eastAsia"/>
          <w:b w:val="0"/>
        </w:rPr>
        <w:t>2</w:t>
      </w:r>
      <w:r w:rsidR="00197821">
        <w:rPr>
          <w:rFonts w:ascii="Palatino Linotype" w:eastAsia="微軟正黑體" w:hAnsi="Palatino Linotype" w:cs="Arial"/>
          <w:b w:val="0"/>
        </w:rPr>
        <w:t>02</w:t>
      </w:r>
      <w:r w:rsidR="00D14380">
        <w:rPr>
          <w:rFonts w:ascii="Palatino Linotype" w:eastAsia="微軟正黑體" w:hAnsi="Palatino Linotype" w:cs="Arial" w:hint="eastAsia"/>
          <w:b w:val="0"/>
        </w:rPr>
        <w:t>7</w:t>
      </w:r>
      <w:r w:rsidR="00197821">
        <w:rPr>
          <w:rFonts w:ascii="Palatino Linotype" w:eastAsia="微軟正黑體" w:hAnsi="Palatino Linotype" w:cs="Arial" w:hint="eastAsia"/>
          <w:b w:val="0"/>
        </w:rPr>
        <w:t>春季</w:t>
      </w:r>
      <w:r w:rsidR="00525E57">
        <w:rPr>
          <w:rFonts w:ascii="Palatino Linotype" w:eastAsia="微軟正黑體" w:hAnsi="Palatino Linotype" w:cs="Arial" w:hint="eastAsia"/>
          <w:b w:val="0"/>
        </w:rPr>
        <w:t>)</w:t>
      </w:r>
      <w:r w:rsidRPr="00746932">
        <w:rPr>
          <w:rFonts w:ascii="Palatino Linotype" w:eastAsia="微軟正黑體" w:hAnsi="Palatino Linotype" w:cs="Arial" w:hint="eastAsia"/>
          <w:b w:val="0"/>
        </w:rPr>
        <w:t>）</w:t>
      </w:r>
    </w:p>
    <w:p w14:paraId="4F943082" w14:textId="770AB0E6" w:rsidR="00B12CF1" w:rsidRPr="00197821" w:rsidRDefault="00B12CF1" w:rsidP="00074858">
      <w:pPr>
        <w:spacing w:line="0" w:lineRule="atLeast"/>
        <w:jc w:val="center"/>
        <w:rPr>
          <w:rFonts w:ascii="Palatino Linotype" w:eastAsia="微軟正黑體" w:hAnsi="Palatino Linotype" w:cs="Arial"/>
          <w:b/>
          <w:sz w:val="32"/>
        </w:rPr>
      </w:pPr>
    </w:p>
    <w:p w14:paraId="41810E6A" w14:textId="77777777" w:rsidR="00C135AC" w:rsidRDefault="00C135AC" w:rsidP="00074858">
      <w:pPr>
        <w:spacing w:line="0" w:lineRule="atLeast"/>
        <w:jc w:val="center"/>
        <w:rPr>
          <w:rFonts w:ascii="Palatino Linotype" w:eastAsia="微軟正黑體" w:hAnsi="Palatino Linotype" w:cs="Arial"/>
          <w:b/>
          <w:sz w:val="32"/>
        </w:rPr>
      </w:pPr>
    </w:p>
    <w:p w14:paraId="0F12CFF4" w14:textId="4B9F7252" w:rsidR="00C135AC" w:rsidRPr="004E21D4" w:rsidRDefault="004E21D4" w:rsidP="00074858">
      <w:pPr>
        <w:spacing w:line="0" w:lineRule="atLeast"/>
        <w:jc w:val="center"/>
        <w:rPr>
          <w:rFonts w:ascii="Palatino Linotype" w:eastAsia="微軟正黑體" w:hAnsi="Palatino Linotype" w:cs="Arial"/>
          <w:b/>
          <w:color w:val="FF0000"/>
          <w:sz w:val="32"/>
        </w:rPr>
      </w:pPr>
      <w:r w:rsidRPr="004E21D4">
        <w:rPr>
          <w:rFonts w:ascii="Palatino Linotype" w:eastAsia="微軟正黑體" w:hAnsi="Palatino Linotype" w:cs="Arial" w:hint="eastAsia"/>
          <w:b/>
          <w:color w:val="FF0000"/>
          <w:sz w:val="32"/>
        </w:rPr>
        <w:t>特別提醒：</w:t>
      </w:r>
    </w:p>
    <w:p w14:paraId="3F375E3A" w14:textId="56550414" w:rsidR="004E21D4" w:rsidRPr="004E21D4" w:rsidRDefault="004E21D4" w:rsidP="004E21D4">
      <w:pPr>
        <w:widowControl/>
        <w:shd w:val="clear" w:color="auto" w:fill="FFFFFF"/>
        <w:spacing w:line="200" w:lineRule="atLeast"/>
        <w:jc w:val="center"/>
        <w:rPr>
          <w:rFonts w:ascii="Palatino Linotype" w:eastAsia="微軟正黑體" w:hAnsi="Palatino Linotype" w:cs="Arial"/>
          <w:bCs/>
          <w:color w:val="FF0000"/>
          <w:sz w:val="28"/>
          <w:szCs w:val="28"/>
        </w:rPr>
      </w:pPr>
      <w:r w:rsidRPr="004E21D4">
        <w:rPr>
          <w:rFonts w:ascii="Palatino Linotype" w:eastAsia="微軟正黑體" w:hAnsi="Palatino Linotype" w:cs="Arial" w:hint="eastAsia"/>
          <w:bCs/>
          <w:color w:val="FF0000"/>
          <w:sz w:val="28"/>
          <w:szCs w:val="28"/>
        </w:rPr>
        <w:t>自</w:t>
      </w:r>
      <w:r w:rsidRPr="004E21D4">
        <w:rPr>
          <w:rFonts w:ascii="Palatino Linotype" w:eastAsia="微軟正黑體" w:hAnsi="Palatino Linotype" w:cs="Arial" w:hint="eastAsia"/>
          <w:bCs/>
          <w:color w:val="FF0000"/>
          <w:sz w:val="28"/>
          <w:szCs w:val="28"/>
        </w:rPr>
        <w:t>107</w:t>
      </w:r>
      <w:r>
        <w:rPr>
          <w:rFonts w:ascii="Palatino Linotype" w:eastAsia="微軟正黑體" w:hAnsi="Palatino Linotype" w:cs="Arial" w:hint="eastAsia"/>
          <w:bCs/>
          <w:color w:val="FF0000"/>
          <w:sz w:val="28"/>
          <w:szCs w:val="28"/>
        </w:rPr>
        <w:t>-2</w:t>
      </w:r>
      <w:r w:rsidRPr="004E21D4">
        <w:rPr>
          <w:rFonts w:ascii="Palatino Linotype" w:eastAsia="微軟正黑體" w:hAnsi="Palatino Linotype" w:cs="Arial" w:hint="eastAsia"/>
          <w:bCs/>
          <w:color w:val="FF0000"/>
          <w:sz w:val="28"/>
          <w:szCs w:val="28"/>
        </w:rPr>
        <w:t>學期起，赴大陸交換生甄選作業僅於每學年度的第</w:t>
      </w:r>
      <w:r w:rsidRPr="004E21D4">
        <w:rPr>
          <w:rFonts w:ascii="Palatino Linotype" w:eastAsia="微軟正黑體" w:hAnsi="Palatino Linotype" w:cs="Arial" w:hint="eastAsia"/>
          <w:bCs/>
          <w:color w:val="FF0000"/>
          <w:sz w:val="28"/>
          <w:szCs w:val="28"/>
        </w:rPr>
        <w:t>2</w:t>
      </w:r>
      <w:r w:rsidRPr="004E21D4">
        <w:rPr>
          <w:rFonts w:ascii="Palatino Linotype" w:eastAsia="微軟正黑體" w:hAnsi="Palatino Linotype" w:cs="Arial" w:hint="eastAsia"/>
          <w:bCs/>
          <w:color w:val="FF0000"/>
          <w:sz w:val="28"/>
          <w:szCs w:val="28"/>
        </w:rPr>
        <w:t>學期辦理。學生於報名表上勾選交換學期別，並依所選學期別分組面試。</w:t>
      </w:r>
    </w:p>
    <w:p w14:paraId="75812D40" w14:textId="77777777" w:rsidR="00C135AC" w:rsidRPr="004E21D4" w:rsidRDefault="00C135AC" w:rsidP="00074858">
      <w:pPr>
        <w:spacing w:line="0" w:lineRule="atLeast"/>
        <w:jc w:val="center"/>
        <w:rPr>
          <w:rFonts w:ascii="Palatino Linotype" w:eastAsia="微軟正黑體" w:hAnsi="Palatino Linotype" w:cs="Arial"/>
          <w:b/>
          <w:sz w:val="32"/>
        </w:rPr>
      </w:pPr>
    </w:p>
    <w:p w14:paraId="6722DDA8" w14:textId="77777777" w:rsidR="004E21D4" w:rsidRDefault="004E21D4" w:rsidP="00074858">
      <w:pPr>
        <w:spacing w:line="0" w:lineRule="atLeast"/>
        <w:jc w:val="center"/>
        <w:rPr>
          <w:rFonts w:ascii="Palatino Linotype" w:eastAsia="微軟正黑體" w:hAnsi="Palatino Linotype" w:cs="Arial"/>
          <w:b/>
          <w:sz w:val="32"/>
        </w:rPr>
      </w:pPr>
    </w:p>
    <w:p w14:paraId="31CAD909" w14:textId="77777777" w:rsidR="004E21D4" w:rsidRDefault="004E21D4" w:rsidP="00074858">
      <w:pPr>
        <w:spacing w:line="0" w:lineRule="atLeast"/>
        <w:jc w:val="center"/>
        <w:rPr>
          <w:rFonts w:ascii="Palatino Linotype" w:eastAsia="微軟正黑體" w:hAnsi="Palatino Linotype" w:cs="Arial"/>
          <w:b/>
          <w:sz w:val="32"/>
        </w:rPr>
      </w:pPr>
    </w:p>
    <w:p w14:paraId="270F4FEE" w14:textId="77777777" w:rsidR="004E21D4" w:rsidRPr="00DA748C" w:rsidRDefault="004E21D4" w:rsidP="00074858">
      <w:pPr>
        <w:spacing w:line="0" w:lineRule="atLeast"/>
        <w:jc w:val="center"/>
        <w:rPr>
          <w:rFonts w:ascii="Palatino Linotype" w:eastAsia="微軟正黑體" w:hAnsi="Palatino Linotype" w:cs="Arial"/>
          <w:b/>
          <w:sz w:val="32"/>
        </w:rPr>
      </w:pPr>
    </w:p>
    <w:p w14:paraId="75416E54" w14:textId="261600D9" w:rsidR="00B12CF1" w:rsidRDefault="00D21415" w:rsidP="00074858">
      <w:pPr>
        <w:spacing w:line="0" w:lineRule="atLeast"/>
        <w:rPr>
          <w:rFonts w:ascii="Palatino Linotype" w:eastAsia="微軟正黑體" w:hAnsi="Palatino Linotype" w:cs="Arial"/>
          <w:b/>
          <w:szCs w:val="24"/>
        </w:rPr>
      </w:pPr>
      <w:r w:rsidRPr="00DA748C">
        <w:rPr>
          <w:rFonts w:ascii="Palatino Linotype" w:eastAsia="微軟正黑體" w:hAnsi="Palatino Linotype" w:cs="Arial"/>
          <w:b/>
          <w:szCs w:val="24"/>
        </w:rPr>
        <w:t>附件</w:t>
      </w:r>
      <w:r>
        <w:rPr>
          <w:rFonts w:ascii="Palatino Linotype" w:eastAsia="微軟正黑體" w:hAnsi="Palatino Linotype" w:cs="Arial" w:hint="eastAsia"/>
          <w:b/>
          <w:szCs w:val="24"/>
        </w:rPr>
        <w:t>1</w:t>
      </w:r>
      <w:bookmarkStart w:id="0" w:name="_Hlk93320337"/>
      <w:r w:rsidRPr="00DA748C">
        <w:rPr>
          <w:rFonts w:ascii="Palatino Linotype" w:eastAsia="微軟正黑體" w:hAnsi="Palatino Linotype" w:cs="Arial"/>
          <w:b/>
          <w:szCs w:val="24"/>
        </w:rPr>
        <w:t>＿</w:t>
      </w:r>
      <w:bookmarkEnd w:id="0"/>
      <w:r w:rsidR="00525E57">
        <w:rPr>
          <w:rFonts w:ascii="Palatino Linotype" w:eastAsia="微軟正黑體" w:hAnsi="Palatino Linotype" w:cs="Arial" w:hint="eastAsia"/>
          <w:b/>
          <w:szCs w:val="24"/>
        </w:rPr>
        <w:t>11</w:t>
      </w:r>
      <w:r w:rsidR="00D14380">
        <w:rPr>
          <w:rFonts w:ascii="Palatino Linotype" w:eastAsia="微軟正黑體" w:hAnsi="Palatino Linotype" w:cs="Arial" w:hint="eastAsia"/>
          <w:b/>
          <w:szCs w:val="24"/>
        </w:rPr>
        <w:t>5</w:t>
      </w:r>
      <w:r w:rsidR="00525E57">
        <w:rPr>
          <w:rFonts w:ascii="Palatino Linotype" w:eastAsia="微軟正黑體" w:hAnsi="Palatino Linotype" w:cs="Arial" w:hint="eastAsia"/>
          <w:b/>
          <w:szCs w:val="24"/>
        </w:rPr>
        <w:t>學年度</w:t>
      </w:r>
      <w:r w:rsidR="00525E57">
        <w:rPr>
          <w:rFonts w:ascii="Palatino Linotype" w:eastAsia="微軟正黑體" w:hAnsi="Palatino Linotype" w:cs="Arial" w:hint="eastAsia"/>
          <w:b/>
          <w:szCs w:val="24"/>
        </w:rPr>
        <w:t>(</w:t>
      </w:r>
      <w:r w:rsidR="00197821">
        <w:rPr>
          <w:rFonts w:ascii="Palatino Linotype" w:eastAsia="微軟正黑體" w:hAnsi="Palatino Linotype" w:cs="Arial" w:hint="eastAsia"/>
          <w:b/>
          <w:szCs w:val="24"/>
        </w:rPr>
        <w:t>2</w:t>
      </w:r>
      <w:r w:rsidR="00197821">
        <w:rPr>
          <w:rFonts w:ascii="Palatino Linotype" w:eastAsia="微軟正黑體" w:hAnsi="Palatino Linotype" w:cs="Arial"/>
          <w:b/>
          <w:szCs w:val="24"/>
        </w:rPr>
        <w:t>02</w:t>
      </w:r>
      <w:r w:rsidR="00D14380">
        <w:rPr>
          <w:rFonts w:ascii="Palatino Linotype" w:eastAsia="微軟正黑體" w:hAnsi="Palatino Linotype" w:cs="Arial" w:hint="eastAsia"/>
          <w:b/>
          <w:szCs w:val="24"/>
        </w:rPr>
        <w:t>6</w:t>
      </w:r>
      <w:r w:rsidR="00197821">
        <w:rPr>
          <w:rFonts w:ascii="Palatino Linotype" w:eastAsia="微軟正黑體" w:hAnsi="Palatino Linotype" w:cs="Arial" w:hint="eastAsia"/>
          <w:b/>
          <w:szCs w:val="24"/>
        </w:rPr>
        <w:t>秋季</w:t>
      </w:r>
      <w:r w:rsidR="00197821">
        <w:rPr>
          <w:rFonts w:ascii="Palatino Linotype" w:eastAsia="微軟正黑體" w:hAnsi="Palatino Linotype" w:cs="Arial" w:hint="eastAsia"/>
          <w:b/>
          <w:szCs w:val="24"/>
        </w:rPr>
        <w:t>2</w:t>
      </w:r>
      <w:r w:rsidR="00197821">
        <w:rPr>
          <w:rFonts w:ascii="Palatino Linotype" w:eastAsia="微軟正黑體" w:hAnsi="Palatino Linotype" w:cs="Arial"/>
          <w:b/>
          <w:szCs w:val="24"/>
        </w:rPr>
        <w:t>02</w:t>
      </w:r>
      <w:r w:rsidR="00D14380">
        <w:rPr>
          <w:rFonts w:ascii="Palatino Linotype" w:eastAsia="微軟正黑體" w:hAnsi="Palatino Linotype" w:cs="Arial" w:hint="eastAsia"/>
          <w:b/>
          <w:szCs w:val="24"/>
        </w:rPr>
        <w:t>7</w:t>
      </w:r>
      <w:r w:rsidR="00197821">
        <w:rPr>
          <w:rFonts w:ascii="Palatino Linotype" w:eastAsia="微軟正黑體" w:hAnsi="Palatino Linotype" w:cs="Arial" w:hint="eastAsia"/>
          <w:b/>
          <w:szCs w:val="24"/>
        </w:rPr>
        <w:t>春季</w:t>
      </w:r>
      <w:r w:rsidR="00525E57">
        <w:rPr>
          <w:rFonts w:ascii="Palatino Linotype" w:eastAsia="微軟正黑體" w:hAnsi="Palatino Linotype" w:cs="Arial" w:hint="eastAsia"/>
          <w:b/>
          <w:szCs w:val="24"/>
        </w:rPr>
        <w:t>)</w:t>
      </w:r>
      <w:r w:rsidRPr="005033AE">
        <w:rPr>
          <w:rFonts w:ascii="Palatino Linotype" w:eastAsia="微軟正黑體" w:hAnsi="Palatino Linotype" w:cs="Arial" w:hint="eastAsia"/>
          <w:b/>
          <w:szCs w:val="24"/>
        </w:rPr>
        <w:t>交換學校一覽表</w:t>
      </w:r>
    </w:p>
    <w:p w14:paraId="42148AE7" w14:textId="66D90999" w:rsidR="005D06ED" w:rsidRPr="00DA748C" w:rsidRDefault="005D06ED" w:rsidP="00074858">
      <w:pPr>
        <w:spacing w:line="0" w:lineRule="atLeast"/>
        <w:rPr>
          <w:rFonts w:ascii="Palatino Linotype" w:eastAsia="微軟正黑體" w:hAnsi="Palatino Linotype" w:cs="Arial"/>
          <w:b/>
          <w:szCs w:val="24"/>
        </w:rPr>
      </w:pPr>
      <w:r>
        <w:rPr>
          <w:rFonts w:ascii="Palatino Linotype" w:eastAsia="微軟正黑體" w:hAnsi="Palatino Linotype" w:cs="Arial" w:hint="eastAsia"/>
          <w:b/>
          <w:szCs w:val="24"/>
        </w:rPr>
        <w:t>附件</w:t>
      </w:r>
      <w:r>
        <w:rPr>
          <w:rFonts w:ascii="Palatino Linotype" w:eastAsia="微軟正黑體" w:hAnsi="Palatino Linotype" w:cs="Arial" w:hint="eastAsia"/>
          <w:b/>
          <w:szCs w:val="24"/>
        </w:rPr>
        <w:t>2</w:t>
      </w:r>
      <w:r w:rsidRPr="005D06ED">
        <w:rPr>
          <w:rFonts w:ascii="Palatino Linotype" w:eastAsia="微軟正黑體" w:hAnsi="Palatino Linotype" w:cs="Arial"/>
          <w:b/>
          <w:szCs w:val="24"/>
        </w:rPr>
        <w:t>＿</w:t>
      </w:r>
      <w:r>
        <w:rPr>
          <w:rFonts w:ascii="Palatino Linotype" w:eastAsia="微軟正黑體" w:hAnsi="Palatino Linotype" w:cs="Arial" w:hint="eastAsia"/>
          <w:b/>
          <w:szCs w:val="24"/>
        </w:rPr>
        <w:t>線上列印</w:t>
      </w:r>
      <w:r w:rsidR="00D14380">
        <w:rPr>
          <w:rFonts w:ascii="Palatino Linotype" w:eastAsia="微軟正黑體" w:hAnsi="Palatino Linotype" w:cs="Arial" w:hint="eastAsia"/>
          <w:b/>
          <w:szCs w:val="24"/>
        </w:rPr>
        <w:t>之</w:t>
      </w:r>
      <w:r>
        <w:rPr>
          <w:rFonts w:ascii="Palatino Linotype" w:eastAsia="微軟正黑體" w:hAnsi="Palatino Linotype" w:cs="Arial" w:hint="eastAsia"/>
          <w:b/>
          <w:szCs w:val="24"/>
        </w:rPr>
        <w:t>申請表</w:t>
      </w:r>
      <w:r w:rsidR="00BB3E6B">
        <w:rPr>
          <w:rFonts w:ascii="微軟正黑體" w:eastAsia="微軟正黑體" w:hAnsi="微軟正黑體" w:cs="Arial" w:hint="eastAsia"/>
          <w:b/>
          <w:szCs w:val="24"/>
        </w:rPr>
        <w:t>（參考用）</w:t>
      </w:r>
    </w:p>
    <w:p w14:paraId="506632B3" w14:textId="26AFC13F" w:rsidR="00112BD7" w:rsidRDefault="00112BD7" w:rsidP="00074858">
      <w:pPr>
        <w:spacing w:line="0" w:lineRule="atLeast"/>
        <w:rPr>
          <w:rFonts w:ascii="Palatino Linotype" w:eastAsia="微軟正黑體" w:hAnsi="Palatino Linotype" w:cs="Arial"/>
          <w:b/>
          <w:szCs w:val="24"/>
        </w:rPr>
      </w:pPr>
      <w:r w:rsidRPr="00DA748C">
        <w:rPr>
          <w:rFonts w:ascii="Palatino Linotype" w:eastAsia="微軟正黑體" w:hAnsi="Palatino Linotype"/>
          <w:b/>
          <w:szCs w:val="24"/>
        </w:rPr>
        <w:t>附件</w:t>
      </w:r>
      <w:r w:rsidR="005D06ED">
        <w:rPr>
          <w:rFonts w:ascii="Palatino Linotype" w:eastAsia="微軟正黑體" w:hAnsi="Palatino Linotype" w:hint="eastAsia"/>
          <w:b/>
          <w:szCs w:val="24"/>
        </w:rPr>
        <w:t>3</w:t>
      </w:r>
      <w:r w:rsidRPr="00DA748C">
        <w:rPr>
          <w:rFonts w:ascii="Palatino Linotype" w:eastAsia="微軟正黑體" w:hAnsi="Palatino Linotype"/>
          <w:b/>
          <w:szCs w:val="24"/>
        </w:rPr>
        <w:t>＿</w:t>
      </w:r>
      <w:r w:rsidR="00994F91">
        <w:rPr>
          <w:rFonts w:ascii="Palatino Linotype" w:eastAsia="微軟正黑體" w:hAnsi="Palatino Linotype" w:hint="eastAsia"/>
          <w:b/>
          <w:szCs w:val="24"/>
        </w:rPr>
        <w:t>切結</w:t>
      </w:r>
      <w:r w:rsidR="00A1648B" w:rsidRPr="00DA748C">
        <w:rPr>
          <w:rFonts w:ascii="Palatino Linotype" w:eastAsia="微軟正黑體" w:hAnsi="Palatino Linotype" w:cs="Arial"/>
          <w:b/>
          <w:szCs w:val="24"/>
        </w:rPr>
        <w:t>書</w:t>
      </w:r>
    </w:p>
    <w:p w14:paraId="377D814C" w14:textId="77777777" w:rsidR="00525E57" w:rsidRDefault="00525E57" w:rsidP="00074858">
      <w:pPr>
        <w:spacing w:line="0" w:lineRule="atLeast"/>
        <w:rPr>
          <w:rFonts w:ascii="Palatino Linotype" w:eastAsia="微軟正黑體" w:hAnsi="Palatino Linotype" w:cs="Arial"/>
          <w:b/>
          <w:szCs w:val="24"/>
        </w:rPr>
      </w:pPr>
    </w:p>
    <w:p w14:paraId="56E3BA27" w14:textId="707CEBF1" w:rsidR="008D04FF" w:rsidRDefault="008D04FF" w:rsidP="00074858">
      <w:pPr>
        <w:spacing w:line="0" w:lineRule="atLeast"/>
        <w:rPr>
          <w:rFonts w:ascii="Palatino Linotype" w:eastAsia="微軟正黑體" w:hAnsi="Palatino Linotype" w:cs="Arial"/>
          <w:b/>
          <w:szCs w:val="24"/>
        </w:rPr>
      </w:pPr>
      <w:r w:rsidRPr="00DA748C">
        <w:rPr>
          <w:rFonts w:ascii="Palatino Linotype" w:eastAsia="微軟正黑體" w:hAnsi="Palatino Linotype" w:cs="Arial"/>
          <w:b/>
          <w:noProof/>
          <w:sz w:val="28"/>
          <w:szCs w:val="28"/>
        </w:rPr>
        <mc:AlternateContent>
          <mc:Choice Requires="wps">
            <w:drawing>
              <wp:anchor distT="0" distB="0" distL="114300" distR="114300" simplePos="0" relativeHeight="251663360" behindDoc="0" locked="0" layoutInCell="1" allowOverlap="1" wp14:anchorId="0E4DAB73" wp14:editId="7DC8486B">
                <wp:simplePos x="0" y="0"/>
                <wp:positionH relativeFrom="column">
                  <wp:posOffset>-3586</wp:posOffset>
                </wp:positionH>
                <wp:positionV relativeFrom="paragraph">
                  <wp:posOffset>24167</wp:posOffset>
                </wp:positionV>
                <wp:extent cx="5311140" cy="1403985"/>
                <wp:effectExtent l="0" t="0" r="22860" b="1016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03985"/>
                        </a:xfrm>
                        <a:prstGeom prst="rect">
                          <a:avLst/>
                        </a:prstGeom>
                        <a:solidFill>
                          <a:srgbClr val="FFFFFF"/>
                        </a:solidFill>
                        <a:ln w="12700">
                          <a:solidFill>
                            <a:srgbClr val="000000"/>
                          </a:solidFill>
                          <a:miter lim="800000"/>
                          <a:headEnd/>
                          <a:tailEnd/>
                        </a:ln>
                      </wps:spPr>
                      <wps:txbx>
                        <w:txbxContent>
                          <w:p w14:paraId="46D47467" w14:textId="7FD4FABC" w:rsidR="00F84287" w:rsidRDefault="00AF133A" w:rsidP="00112BD7">
                            <w:pPr>
                              <w:spacing w:line="360" w:lineRule="exact"/>
                            </w:pPr>
                            <w:r w:rsidRPr="005D20CA">
                              <w:rPr>
                                <w:rFonts w:ascii="Palatino Linotype" w:eastAsia="微軟正黑體" w:hAnsi="Palatino Linotype" w:cs="Arial"/>
                              </w:rPr>
                              <w:t>本簡章及其</w:t>
                            </w:r>
                            <w:r>
                              <w:rPr>
                                <w:rFonts w:ascii="Palatino Linotype" w:eastAsia="微軟正黑體" w:hAnsi="Palatino Linotype" w:cs="Arial" w:hint="eastAsia"/>
                              </w:rPr>
                              <w:t>附</w:t>
                            </w:r>
                            <w:r w:rsidRPr="005D20CA">
                              <w:rPr>
                                <w:rFonts w:ascii="Palatino Linotype" w:eastAsia="微軟正黑體" w:hAnsi="Palatino Linotype" w:cs="Arial"/>
                              </w:rPr>
                              <w:t>件請逕至本處網站詳閱</w:t>
                            </w:r>
                            <w:hyperlink r:id="rId8" w:history="1">
                              <w:r w:rsidR="00F84287" w:rsidRPr="00DC6E67">
                                <w:rPr>
                                  <w:rStyle w:val="a3"/>
                                </w:rPr>
                                <w:t>http://www.oieie.tku.edu.tw/</w:t>
                              </w:r>
                            </w:hyperlink>
                          </w:p>
                          <w:p w14:paraId="1CD04E8B" w14:textId="6D1A76C0" w:rsidR="00AF133A" w:rsidRDefault="00AF133A" w:rsidP="00112BD7">
                            <w:pPr>
                              <w:spacing w:line="360" w:lineRule="exact"/>
                              <w:rPr>
                                <w:rFonts w:ascii="Palatino Linotype" w:eastAsia="微軟正黑體" w:hAnsi="Palatino Linotype" w:cs="Arial"/>
                              </w:rPr>
                            </w:pPr>
                            <w:r w:rsidRPr="005D20CA">
                              <w:rPr>
                                <w:rFonts w:ascii="Palatino Linotype" w:eastAsia="微軟正黑體" w:hAnsi="Palatino Linotype" w:cs="Arial"/>
                              </w:rPr>
                              <w:t>歡迎</w:t>
                            </w:r>
                            <w:r w:rsidR="00BA7636">
                              <w:rPr>
                                <w:rFonts w:ascii="Palatino Linotype" w:eastAsia="微軟正黑體" w:hAnsi="Palatino Linotype" w:cs="Arial" w:hint="eastAsia"/>
                              </w:rPr>
                              <w:t>以</w:t>
                            </w:r>
                            <w:r w:rsidR="00561053">
                              <w:rPr>
                                <w:rFonts w:ascii="Palatino Linotype" w:eastAsia="微軟正黑體" w:hAnsi="Palatino Linotype" w:cs="Arial" w:hint="eastAsia"/>
                              </w:rPr>
                              <w:t>Email</w:t>
                            </w:r>
                            <w:r w:rsidR="00BA7636">
                              <w:rPr>
                                <w:rFonts w:ascii="Palatino Linotype" w:eastAsia="微軟正黑體" w:hAnsi="Palatino Linotype" w:cs="Arial" w:hint="eastAsia"/>
                              </w:rPr>
                              <w:t>洽詢</w:t>
                            </w:r>
                            <w:r w:rsidRPr="005D20CA">
                              <w:rPr>
                                <w:rFonts w:ascii="Palatino Linotype" w:eastAsia="微軟正黑體" w:hAnsi="Palatino Linotype" w:cs="Arial"/>
                              </w:rPr>
                              <w:t>承辦人</w:t>
                            </w:r>
                            <w:r w:rsidR="00E04235">
                              <w:rPr>
                                <w:rFonts w:ascii="Palatino Linotype" w:eastAsia="微軟正黑體" w:hAnsi="Palatino Linotype" w:cs="Arial" w:hint="eastAsia"/>
                              </w:rPr>
                              <w:t>顏</w:t>
                            </w:r>
                            <w:r w:rsidR="00E04235">
                              <w:rPr>
                                <w:rFonts w:ascii="Palatino Linotype" w:eastAsia="微軟正黑體" w:hAnsi="Palatino Linotype" w:cs="Arial"/>
                              </w:rPr>
                              <w:t>秀鳳</w:t>
                            </w:r>
                            <w:r>
                              <w:rPr>
                                <w:rFonts w:ascii="Palatino Linotype" w:eastAsia="微軟正黑體" w:hAnsi="Palatino Linotype" w:cs="Arial" w:hint="eastAsia"/>
                              </w:rPr>
                              <w:t>（</w:t>
                            </w:r>
                            <w:r w:rsidR="00D14380">
                              <w:rPr>
                                <w:rFonts w:ascii="Palatino Linotype" w:eastAsia="微軟正黑體" w:hAnsi="Palatino Linotype" w:cs="Arial" w:hint="eastAsia"/>
                              </w:rPr>
                              <w:t>097809</w:t>
                            </w:r>
                            <w:r>
                              <w:rPr>
                                <w:rFonts w:ascii="Palatino Linotype" w:eastAsia="微軟正黑體" w:hAnsi="Palatino Linotype" w:cs="Arial" w:hint="eastAsia"/>
                              </w:rPr>
                              <w:t>＠</w:t>
                            </w:r>
                            <w:r w:rsidR="00D14380">
                              <w:rPr>
                                <w:rFonts w:ascii="Palatino Linotype" w:eastAsia="微軟正黑體" w:hAnsi="Palatino Linotype" w:cs="Arial" w:hint="eastAsia"/>
                              </w:rPr>
                              <w:t>o365</w:t>
                            </w:r>
                            <w:r>
                              <w:rPr>
                                <w:rFonts w:ascii="Palatino Linotype" w:eastAsia="微軟正黑體" w:hAnsi="Palatino Linotype" w:cs="Arial" w:hint="eastAsia"/>
                              </w:rPr>
                              <w:t>.tku.edu.tw</w:t>
                            </w:r>
                            <w:r>
                              <w:rPr>
                                <w:rFonts w:ascii="Palatino Linotype" w:eastAsia="微軟正黑體" w:hAnsi="Palatino Linotype" w:cs="Arial" w:hint="eastAsia"/>
                              </w:rPr>
                              <w:t>）</w:t>
                            </w:r>
                          </w:p>
                          <w:p w14:paraId="434EDC91" w14:textId="7D4765E3" w:rsidR="008D04FF" w:rsidRPr="004C43FA" w:rsidRDefault="008D04FF" w:rsidP="00112BD7">
                            <w:pPr>
                              <w:spacing w:line="360" w:lineRule="exact"/>
                            </w:pPr>
                            <w:r>
                              <w:rPr>
                                <w:rFonts w:ascii="Palatino Linotype" w:eastAsia="微軟正黑體" w:hAnsi="Palatino Linotype" w:cs="Arial" w:hint="eastAsia"/>
                              </w:rPr>
                              <w:t>申</w:t>
                            </w:r>
                            <w:r>
                              <w:rPr>
                                <w:rFonts w:ascii="Palatino Linotype" w:eastAsia="微軟正黑體" w:hAnsi="Palatino Linotype" w:cs="Arial"/>
                              </w:rPr>
                              <w:t>請網址：</w:t>
                            </w:r>
                            <w:hyperlink r:id="rId9" w:history="1">
                              <w:r w:rsidR="00671A2B" w:rsidRPr="005446F5">
                                <w:rPr>
                                  <w:rStyle w:val="a3"/>
                                  <w:rFonts w:hint="eastAsia"/>
                                </w:rPr>
                                <w:t>https://exchange.web.tku.edu.tw/</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DAB73" id="_x0000_t202" coordsize="21600,21600" o:spt="202" path="m,l,21600r21600,l21600,xe">
                <v:stroke joinstyle="miter"/>
                <v:path gradientshapeok="t" o:connecttype="rect"/>
              </v:shapetype>
              <v:shape id="文字方塊 2" o:spid="_x0000_s1026" type="#_x0000_t202" style="position:absolute;margin-left:-.3pt;margin-top:1.9pt;width:418.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" strokeweight="1pt">
                <v:textbox style="mso-fit-shape-to-text:t">
                  <w:txbxContent>
                    <w:p w14:paraId="46D47467" w14:textId="7FD4FABC" w:rsidR="00F84287" w:rsidRDefault="00AF133A" w:rsidP="00112BD7">
                      <w:pPr>
                        <w:spacing w:line="360" w:lineRule="exact"/>
                      </w:pPr>
                      <w:r w:rsidRPr="005D20CA">
                        <w:rPr>
                          <w:rFonts w:ascii="Palatino Linotype" w:eastAsia="微軟正黑體" w:hAnsi="Palatino Linotype" w:cs="Arial"/>
                        </w:rPr>
                        <w:t>本簡章及其</w:t>
                      </w:r>
                      <w:r>
                        <w:rPr>
                          <w:rFonts w:ascii="Palatino Linotype" w:eastAsia="微軟正黑體" w:hAnsi="Palatino Linotype" w:cs="Arial" w:hint="eastAsia"/>
                        </w:rPr>
                        <w:t>附</w:t>
                      </w:r>
                      <w:r w:rsidRPr="005D20CA">
                        <w:rPr>
                          <w:rFonts w:ascii="Palatino Linotype" w:eastAsia="微軟正黑體" w:hAnsi="Palatino Linotype" w:cs="Arial"/>
                        </w:rPr>
                        <w:t>件請逕至本處網站詳閱</w:t>
                      </w:r>
                      <w:hyperlink r:id="rId10" w:history="1">
                        <w:r w:rsidR="00F84287" w:rsidRPr="00DC6E67">
                          <w:rPr>
                            <w:rStyle w:val="a3"/>
                          </w:rPr>
                          <w:t>http://www.oieie.tku.edu.tw/</w:t>
                        </w:r>
                      </w:hyperlink>
                    </w:p>
                    <w:p w14:paraId="1CD04E8B" w14:textId="6D1A76C0" w:rsidR="00AF133A" w:rsidRDefault="00AF133A" w:rsidP="00112BD7">
                      <w:pPr>
                        <w:spacing w:line="360" w:lineRule="exact"/>
                        <w:rPr>
                          <w:rFonts w:ascii="Palatino Linotype" w:eastAsia="微軟正黑體" w:hAnsi="Palatino Linotype" w:cs="Arial"/>
                        </w:rPr>
                      </w:pPr>
                      <w:r w:rsidRPr="005D20CA">
                        <w:rPr>
                          <w:rFonts w:ascii="Palatino Linotype" w:eastAsia="微軟正黑體" w:hAnsi="Palatino Linotype" w:cs="Arial"/>
                        </w:rPr>
                        <w:t>歡迎</w:t>
                      </w:r>
                      <w:r w:rsidR="00BA7636">
                        <w:rPr>
                          <w:rFonts w:ascii="Palatino Linotype" w:eastAsia="微軟正黑體" w:hAnsi="Palatino Linotype" w:cs="Arial" w:hint="eastAsia"/>
                        </w:rPr>
                        <w:t>以</w:t>
                      </w:r>
                      <w:r w:rsidR="00561053">
                        <w:rPr>
                          <w:rFonts w:ascii="Palatino Linotype" w:eastAsia="微軟正黑體" w:hAnsi="Palatino Linotype" w:cs="Arial" w:hint="eastAsia"/>
                        </w:rPr>
                        <w:t>Email</w:t>
                      </w:r>
                      <w:r w:rsidR="00BA7636">
                        <w:rPr>
                          <w:rFonts w:ascii="Palatino Linotype" w:eastAsia="微軟正黑體" w:hAnsi="Palatino Linotype" w:cs="Arial" w:hint="eastAsia"/>
                        </w:rPr>
                        <w:t>洽詢</w:t>
                      </w:r>
                      <w:r w:rsidRPr="005D20CA">
                        <w:rPr>
                          <w:rFonts w:ascii="Palatino Linotype" w:eastAsia="微軟正黑體" w:hAnsi="Palatino Linotype" w:cs="Arial"/>
                        </w:rPr>
                        <w:t>承辦人</w:t>
                      </w:r>
                      <w:r w:rsidR="00E04235">
                        <w:rPr>
                          <w:rFonts w:ascii="Palatino Linotype" w:eastAsia="微軟正黑體" w:hAnsi="Palatino Linotype" w:cs="Arial" w:hint="eastAsia"/>
                        </w:rPr>
                        <w:t>顏</w:t>
                      </w:r>
                      <w:r w:rsidR="00E04235">
                        <w:rPr>
                          <w:rFonts w:ascii="Palatino Linotype" w:eastAsia="微軟正黑體" w:hAnsi="Palatino Linotype" w:cs="Arial"/>
                        </w:rPr>
                        <w:t>秀鳳</w:t>
                      </w:r>
                      <w:r>
                        <w:rPr>
                          <w:rFonts w:ascii="Palatino Linotype" w:eastAsia="微軟正黑體" w:hAnsi="Palatino Linotype" w:cs="Arial" w:hint="eastAsia"/>
                        </w:rPr>
                        <w:t>（</w:t>
                      </w:r>
                      <w:r w:rsidR="00D14380">
                        <w:rPr>
                          <w:rFonts w:ascii="Palatino Linotype" w:eastAsia="微軟正黑體" w:hAnsi="Palatino Linotype" w:cs="Arial" w:hint="eastAsia"/>
                        </w:rPr>
                        <w:t>097809</w:t>
                      </w:r>
                      <w:r>
                        <w:rPr>
                          <w:rFonts w:ascii="Palatino Linotype" w:eastAsia="微軟正黑體" w:hAnsi="Palatino Linotype" w:cs="Arial" w:hint="eastAsia"/>
                        </w:rPr>
                        <w:t>＠</w:t>
                      </w:r>
                      <w:r w:rsidR="00D14380">
                        <w:rPr>
                          <w:rFonts w:ascii="Palatino Linotype" w:eastAsia="微軟正黑體" w:hAnsi="Palatino Linotype" w:cs="Arial" w:hint="eastAsia"/>
                        </w:rPr>
                        <w:t>o365</w:t>
                      </w:r>
                      <w:r>
                        <w:rPr>
                          <w:rFonts w:ascii="Palatino Linotype" w:eastAsia="微軟正黑體" w:hAnsi="Palatino Linotype" w:cs="Arial" w:hint="eastAsia"/>
                        </w:rPr>
                        <w:t>.tku.edu.tw</w:t>
                      </w:r>
                      <w:r>
                        <w:rPr>
                          <w:rFonts w:ascii="Palatino Linotype" w:eastAsia="微軟正黑體" w:hAnsi="Palatino Linotype" w:cs="Arial" w:hint="eastAsia"/>
                        </w:rPr>
                        <w:t>）</w:t>
                      </w:r>
                    </w:p>
                    <w:p w14:paraId="434EDC91" w14:textId="7D4765E3" w:rsidR="008D04FF" w:rsidRPr="004C43FA" w:rsidRDefault="008D04FF" w:rsidP="00112BD7">
                      <w:pPr>
                        <w:spacing w:line="360" w:lineRule="exact"/>
                      </w:pPr>
                      <w:r>
                        <w:rPr>
                          <w:rFonts w:ascii="Palatino Linotype" w:eastAsia="微軟正黑體" w:hAnsi="Palatino Linotype" w:cs="Arial" w:hint="eastAsia"/>
                        </w:rPr>
                        <w:t>申</w:t>
                      </w:r>
                      <w:r>
                        <w:rPr>
                          <w:rFonts w:ascii="Palatino Linotype" w:eastAsia="微軟正黑體" w:hAnsi="Palatino Linotype" w:cs="Arial"/>
                        </w:rPr>
                        <w:t>請網址：</w:t>
                      </w:r>
                      <w:hyperlink r:id="rId11" w:history="1">
                        <w:r w:rsidR="00671A2B" w:rsidRPr="005446F5">
                          <w:rPr>
                            <w:rStyle w:val="a3"/>
                            <w:rFonts w:hint="eastAsia"/>
                          </w:rPr>
                          <w:t>https://exchange.web.tku.edu.tw/</w:t>
                        </w:r>
                      </w:hyperlink>
                    </w:p>
                  </w:txbxContent>
                </v:textbox>
              </v:shape>
            </w:pict>
          </mc:Fallback>
        </mc:AlternateContent>
      </w:r>
    </w:p>
    <w:p w14:paraId="4DD5F7DA" w14:textId="63522DA2" w:rsidR="008D04FF" w:rsidRPr="00DA748C" w:rsidRDefault="008D04FF" w:rsidP="00074858">
      <w:pPr>
        <w:spacing w:line="0" w:lineRule="atLeast"/>
        <w:rPr>
          <w:rFonts w:ascii="Palatino Linotype" w:eastAsia="微軟正黑體" w:hAnsi="Palatino Linotype"/>
          <w:b/>
          <w:szCs w:val="24"/>
        </w:rPr>
      </w:pPr>
    </w:p>
    <w:p w14:paraId="0A65B5CA" w14:textId="2F126A18" w:rsidR="005033AE" w:rsidRDefault="005033AE" w:rsidP="00074858">
      <w:pPr>
        <w:spacing w:line="0" w:lineRule="atLeast"/>
        <w:rPr>
          <w:rFonts w:ascii="Palatino Linotype" w:eastAsia="微軟正黑體" w:hAnsi="Palatino Linotype" w:cs="Arial"/>
          <w:b/>
          <w:szCs w:val="24"/>
        </w:rPr>
      </w:pPr>
    </w:p>
    <w:p w14:paraId="4D5B6E23" w14:textId="2CC3A778" w:rsidR="005169B2" w:rsidRPr="00DA748C" w:rsidRDefault="005169B2" w:rsidP="007D7738">
      <w:pPr>
        <w:spacing w:beforeLines="50" w:before="12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lastRenderedPageBreak/>
        <w:t>壹、申請資格</w:t>
      </w:r>
      <w:r w:rsidR="000748D4">
        <w:rPr>
          <w:rFonts w:ascii="Palatino Linotype" w:eastAsia="微軟正黑體" w:hAnsi="Palatino Linotype" w:cs="Arial" w:hint="eastAsia"/>
          <w:b/>
          <w:sz w:val="28"/>
          <w:szCs w:val="28"/>
        </w:rPr>
        <w:t>及相關規定</w:t>
      </w:r>
    </w:p>
    <w:p w14:paraId="126C60D9" w14:textId="3F5EDF50" w:rsidR="002310BA" w:rsidRPr="00FD6514" w:rsidRDefault="00713892" w:rsidP="00713892">
      <w:pPr>
        <w:spacing w:line="0" w:lineRule="atLeast"/>
        <w:rPr>
          <w:rFonts w:ascii="Palatino Linotype" w:eastAsia="微軟正黑體" w:hAnsi="Palatino Linotype" w:cs="Arial"/>
          <w:szCs w:val="24"/>
        </w:rPr>
      </w:pPr>
      <w:r w:rsidRPr="00FD6514">
        <w:rPr>
          <w:rFonts w:ascii="Palatino Linotype" w:eastAsia="微軟正黑體" w:hAnsi="Palatino Linotype" w:cs="Arial" w:hint="eastAsia"/>
          <w:szCs w:val="24"/>
        </w:rPr>
        <w:t xml:space="preserve">  </w:t>
      </w:r>
      <w:r w:rsidR="005169B2" w:rsidRPr="00FD6514">
        <w:rPr>
          <w:rFonts w:ascii="Palatino Linotype" w:eastAsia="微軟正黑體" w:hAnsi="Palatino Linotype" w:cs="Arial"/>
          <w:szCs w:val="24"/>
        </w:rPr>
        <w:t>一、</w:t>
      </w:r>
      <w:r w:rsidR="00830961" w:rsidRPr="004308AF">
        <w:rPr>
          <w:rFonts w:ascii="Palatino Linotype" w:eastAsia="微軟正黑體" w:hAnsi="Palatino Linotype" w:cs="Arial"/>
          <w:szCs w:val="24"/>
          <w:u w:val="single"/>
        </w:rPr>
        <w:t>本校</w:t>
      </w:r>
      <w:r w:rsidR="009E6C2B" w:rsidRPr="004308AF">
        <w:rPr>
          <w:rFonts w:ascii="Palatino Linotype" w:eastAsia="微軟正黑體" w:hAnsi="Palatino Linotype" w:cs="Arial" w:hint="eastAsia"/>
          <w:szCs w:val="24"/>
          <w:u w:val="single"/>
        </w:rPr>
        <w:t>大學部</w:t>
      </w:r>
      <w:r w:rsidR="00830961" w:rsidRPr="004308AF">
        <w:rPr>
          <w:rFonts w:ascii="Palatino Linotype" w:eastAsia="微軟正黑體" w:hAnsi="Palatino Linotype" w:cs="Arial"/>
          <w:szCs w:val="24"/>
          <w:u w:val="single"/>
        </w:rPr>
        <w:t>大二、大三</w:t>
      </w:r>
      <w:r w:rsidR="002310BA" w:rsidRPr="004308AF">
        <w:rPr>
          <w:rFonts w:ascii="Palatino Linotype" w:eastAsia="微軟正黑體" w:hAnsi="Palatino Linotype" w:cs="Arial" w:hint="eastAsia"/>
          <w:szCs w:val="24"/>
          <w:u w:val="single"/>
        </w:rPr>
        <w:t>及</w:t>
      </w:r>
      <w:r w:rsidR="00DA4718">
        <w:rPr>
          <w:rFonts w:ascii="Palatino Linotype" w:eastAsia="微軟正黑體" w:hAnsi="Palatino Linotype" w:cs="Arial" w:hint="eastAsia"/>
          <w:szCs w:val="24"/>
          <w:u w:val="single"/>
        </w:rPr>
        <w:t>研究所</w:t>
      </w:r>
      <w:r w:rsidR="009E6C2B" w:rsidRPr="004308AF">
        <w:rPr>
          <w:rFonts w:ascii="Palatino Linotype" w:eastAsia="微軟正黑體" w:hAnsi="Palatino Linotype" w:cs="Arial" w:hint="eastAsia"/>
          <w:szCs w:val="24"/>
          <w:u w:val="single"/>
        </w:rPr>
        <w:t>在學</w:t>
      </w:r>
      <w:r w:rsidR="002310BA" w:rsidRPr="004308AF">
        <w:rPr>
          <w:rFonts w:ascii="Palatino Linotype" w:eastAsia="微軟正黑體" w:hAnsi="Palatino Linotype" w:cs="Arial"/>
          <w:szCs w:val="24"/>
          <w:u w:val="single"/>
        </w:rPr>
        <w:t>學生</w:t>
      </w:r>
      <w:r w:rsidR="002310BA" w:rsidRPr="00FD6514">
        <w:rPr>
          <w:rFonts w:ascii="Palatino Linotype" w:eastAsia="微軟正黑體" w:hAnsi="Palatino Linotype" w:cs="Arial"/>
          <w:szCs w:val="24"/>
        </w:rPr>
        <w:t>。</w:t>
      </w:r>
      <w:r w:rsidR="000748D4">
        <w:rPr>
          <w:rFonts w:ascii="Palatino Linotype" w:eastAsia="微軟正黑體" w:hAnsi="Palatino Linotype" w:cs="Arial" w:hint="eastAsia"/>
          <w:szCs w:val="24"/>
        </w:rPr>
        <w:t>(</w:t>
      </w:r>
      <w:r w:rsidR="000748D4">
        <w:rPr>
          <w:rFonts w:ascii="Palatino Linotype" w:eastAsia="微軟正黑體" w:hAnsi="Palatino Linotype" w:cs="Arial" w:hint="eastAsia"/>
          <w:szCs w:val="24"/>
        </w:rPr>
        <w:t>依姊妹校簡章規定辦理</w:t>
      </w:r>
      <w:r w:rsidR="000748D4">
        <w:rPr>
          <w:rFonts w:ascii="Palatino Linotype" w:eastAsia="微軟正黑體" w:hAnsi="Palatino Linotype" w:cs="Arial" w:hint="eastAsia"/>
          <w:szCs w:val="24"/>
        </w:rPr>
        <w:t>)</w:t>
      </w:r>
    </w:p>
    <w:p w14:paraId="26140A95" w14:textId="4A085C26" w:rsidR="005169B2" w:rsidRPr="00FD6514" w:rsidRDefault="00282CC4" w:rsidP="00282CC4">
      <w:pPr>
        <w:jc w:val="both"/>
        <w:rPr>
          <w:rFonts w:ascii="Palatino Linotype" w:eastAsia="微軟正黑體" w:hAnsi="Palatino Linotype" w:cs="Arial"/>
          <w:szCs w:val="24"/>
        </w:rPr>
      </w:pPr>
      <w:r>
        <w:rPr>
          <w:rFonts w:ascii="Palatino Linotype" w:eastAsia="微軟正黑體" w:hAnsi="Palatino Linotype" w:cs="Arial"/>
          <w:szCs w:val="24"/>
        </w:rPr>
        <w:t xml:space="preserve">  </w:t>
      </w:r>
      <w:r w:rsidR="00300944" w:rsidRPr="00FD6514">
        <w:rPr>
          <w:rFonts w:ascii="Palatino Linotype" w:eastAsia="微軟正黑體" w:hAnsi="Palatino Linotype" w:cs="Arial"/>
          <w:szCs w:val="24"/>
        </w:rPr>
        <w:t>二、</w:t>
      </w:r>
      <w:r w:rsidRPr="004308AF">
        <w:rPr>
          <w:rFonts w:ascii="Palatino Linotype" w:eastAsia="微軟正黑體" w:hAnsi="Palatino Linotype" w:cs="Arial" w:hint="eastAsia"/>
          <w:szCs w:val="24"/>
          <w:u w:val="single"/>
        </w:rPr>
        <w:t>歷年學業成績為</w:t>
      </w:r>
      <w:r w:rsidRPr="004308AF">
        <w:rPr>
          <w:rFonts w:ascii="Palatino Linotype" w:eastAsia="微軟正黑體" w:hAnsi="Palatino Linotype" w:cs="Arial"/>
          <w:szCs w:val="24"/>
          <w:u w:val="single"/>
        </w:rPr>
        <w:t>系百分比前（含）</w:t>
      </w:r>
      <w:r w:rsidRPr="004308AF">
        <w:rPr>
          <w:rFonts w:ascii="Palatino Linotype" w:eastAsia="微軟正黑體" w:hAnsi="Palatino Linotype" w:cs="Arial" w:hint="eastAsia"/>
          <w:szCs w:val="24"/>
          <w:u w:val="single"/>
        </w:rPr>
        <w:t>40</w:t>
      </w:r>
      <w:r w:rsidRPr="004308AF">
        <w:rPr>
          <w:rFonts w:ascii="Palatino Linotype" w:eastAsia="微軟正黑體" w:hAnsi="Palatino Linotype" w:cs="Arial"/>
          <w:szCs w:val="24"/>
          <w:u w:val="single"/>
        </w:rPr>
        <w:t>%</w:t>
      </w:r>
      <w:r w:rsidRPr="004308AF">
        <w:rPr>
          <w:rFonts w:ascii="Palatino Linotype" w:eastAsia="微軟正黑體" w:hAnsi="Palatino Linotype" w:cs="Arial"/>
          <w:szCs w:val="24"/>
          <w:u w:val="single"/>
        </w:rPr>
        <w:t>或平均分數</w:t>
      </w:r>
      <w:r w:rsidRPr="004308AF">
        <w:rPr>
          <w:rFonts w:ascii="Palatino Linotype" w:eastAsia="微軟正黑體" w:hAnsi="Palatino Linotype" w:cs="Arial" w:hint="eastAsia"/>
          <w:szCs w:val="24"/>
          <w:u w:val="single"/>
        </w:rPr>
        <w:t>75</w:t>
      </w:r>
      <w:r w:rsidRPr="004308AF">
        <w:rPr>
          <w:rFonts w:ascii="Palatino Linotype" w:eastAsia="微軟正黑體" w:hAnsi="Palatino Linotype" w:cs="Arial" w:hint="eastAsia"/>
          <w:szCs w:val="24"/>
          <w:u w:val="single"/>
        </w:rPr>
        <w:t>分以上</w:t>
      </w:r>
      <w:r w:rsidR="005169B2" w:rsidRPr="00FD6514">
        <w:rPr>
          <w:rFonts w:ascii="Palatino Linotype" w:eastAsia="微軟正黑體" w:hAnsi="Palatino Linotype" w:cs="Arial"/>
          <w:szCs w:val="24"/>
        </w:rPr>
        <w:t>。</w:t>
      </w:r>
    </w:p>
    <w:p w14:paraId="72287E4A" w14:textId="5FA5E3B6" w:rsidR="005169B2" w:rsidRPr="00DA748C" w:rsidRDefault="005169B2" w:rsidP="007D7738">
      <w:pPr>
        <w:spacing w:beforeLines="50" w:before="12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t>貳、申請及甄選注意事項</w:t>
      </w:r>
    </w:p>
    <w:p w14:paraId="2C79CA60" w14:textId="5D79CDDE" w:rsidR="00713892" w:rsidRDefault="005169B2" w:rsidP="009C2641">
      <w:pPr>
        <w:spacing w:line="0" w:lineRule="atLeast"/>
        <w:ind w:leftChars="100" w:left="240"/>
        <w:rPr>
          <w:rFonts w:ascii="Palatino Linotype" w:eastAsia="微軟正黑體" w:hAnsi="Palatino Linotype" w:cs="Arial"/>
          <w:szCs w:val="24"/>
        </w:rPr>
      </w:pPr>
      <w:r w:rsidRPr="00713892">
        <w:rPr>
          <w:rFonts w:ascii="Palatino Linotype" w:eastAsia="微軟正黑體" w:hAnsi="Palatino Linotype" w:cs="Arial"/>
          <w:color w:val="000000"/>
          <w:szCs w:val="24"/>
        </w:rPr>
        <w:t>一、</w:t>
      </w:r>
      <w:r w:rsidRPr="00713892">
        <w:rPr>
          <w:rFonts w:ascii="Palatino Linotype" w:eastAsia="微軟正黑體" w:hAnsi="Palatino Linotype" w:cs="Arial"/>
          <w:szCs w:val="24"/>
        </w:rPr>
        <w:t>申請日期</w:t>
      </w:r>
    </w:p>
    <w:p w14:paraId="24DB99F6" w14:textId="4F08B845" w:rsidR="00373784" w:rsidRDefault="009307BC" w:rsidP="009307BC">
      <w:pPr>
        <w:spacing w:line="0" w:lineRule="atLeast"/>
        <w:ind w:leftChars="177" w:left="850" w:hangingChars="177" w:hanging="425"/>
        <w:rPr>
          <w:rFonts w:ascii="Palatino Linotype" w:eastAsia="微軟正黑體" w:hAnsi="Palatino Linotype" w:cs="Arial"/>
          <w:color w:val="000000"/>
          <w:szCs w:val="24"/>
        </w:rPr>
      </w:pPr>
      <w:r>
        <w:rPr>
          <w:rFonts w:ascii="Palatino Linotype" w:eastAsia="微軟正黑體" w:hAnsi="Palatino Linotype" w:cs="Arial"/>
          <w:color w:val="000000"/>
          <w:szCs w:val="24"/>
        </w:rPr>
        <w:t>(</w:t>
      </w:r>
      <w:r>
        <w:rPr>
          <w:rFonts w:ascii="Palatino Linotype" w:eastAsia="微軟正黑體" w:hAnsi="Palatino Linotype" w:cs="Arial" w:hint="eastAsia"/>
          <w:color w:val="000000"/>
          <w:szCs w:val="24"/>
        </w:rPr>
        <w:t>一</w:t>
      </w:r>
      <w:r>
        <w:rPr>
          <w:rFonts w:ascii="Palatino Linotype" w:eastAsia="微軟正黑體" w:hAnsi="Palatino Linotype" w:cs="Arial" w:hint="eastAsia"/>
          <w:color w:val="000000"/>
          <w:szCs w:val="24"/>
        </w:rPr>
        <w:t>)</w:t>
      </w:r>
      <w:r w:rsidR="009C0DA4">
        <w:rPr>
          <w:rFonts w:ascii="Palatino Linotype" w:eastAsia="微軟正黑體" w:hAnsi="Palatino Linotype" w:cs="Arial" w:hint="eastAsia"/>
          <w:color w:val="000000"/>
          <w:szCs w:val="24"/>
        </w:rPr>
        <w:t>線上申請系統開放</w:t>
      </w:r>
      <w:r w:rsidRPr="009307BC">
        <w:rPr>
          <w:rFonts w:ascii="Palatino Linotype" w:eastAsia="微軟正黑體" w:hAnsi="Palatino Linotype" w:cs="Arial" w:hint="eastAsia"/>
          <w:color w:val="000000"/>
          <w:szCs w:val="24"/>
        </w:rPr>
        <w:t>自</w:t>
      </w:r>
      <w:r w:rsidRPr="00C54CE1">
        <w:rPr>
          <w:rFonts w:ascii="Palatino Linotype" w:eastAsia="微軟正黑體" w:hAnsi="Palatino Linotype" w:cs="Arial" w:hint="eastAsia"/>
          <w:color w:val="FF0000"/>
          <w:szCs w:val="24"/>
        </w:rPr>
        <w:t>2</w:t>
      </w:r>
      <w:r w:rsidRPr="00C54CE1">
        <w:rPr>
          <w:rFonts w:ascii="Palatino Linotype" w:eastAsia="微軟正黑體" w:hAnsi="Palatino Linotype" w:cs="Arial"/>
          <w:color w:val="FF0000"/>
          <w:szCs w:val="24"/>
        </w:rPr>
        <w:t>02</w:t>
      </w:r>
      <w:r w:rsidR="00D53199">
        <w:rPr>
          <w:rFonts w:ascii="Palatino Linotype" w:eastAsia="微軟正黑體" w:hAnsi="Palatino Linotype" w:cs="Arial" w:hint="eastAsia"/>
          <w:color w:val="FF0000"/>
          <w:szCs w:val="24"/>
        </w:rPr>
        <w:t>6</w:t>
      </w:r>
      <w:r w:rsidRPr="00C54CE1">
        <w:rPr>
          <w:rFonts w:ascii="Palatino Linotype" w:eastAsia="微軟正黑體" w:hAnsi="Palatino Linotype" w:cs="Arial" w:hint="eastAsia"/>
          <w:color w:val="FF0000"/>
          <w:szCs w:val="24"/>
        </w:rPr>
        <w:t>年</w:t>
      </w:r>
      <w:r w:rsidRPr="00C54CE1">
        <w:rPr>
          <w:rFonts w:ascii="Palatino Linotype" w:eastAsia="微軟正黑體" w:hAnsi="Palatino Linotype" w:cs="Arial"/>
          <w:color w:val="FF0000"/>
          <w:szCs w:val="24"/>
        </w:rPr>
        <w:t>2</w:t>
      </w:r>
      <w:r w:rsidRPr="00C54CE1">
        <w:rPr>
          <w:rFonts w:ascii="Palatino Linotype" w:eastAsia="微軟正黑體" w:hAnsi="Palatino Linotype" w:cs="Arial" w:hint="eastAsia"/>
          <w:color w:val="FF0000"/>
          <w:szCs w:val="24"/>
        </w:rPr>
        <w:t>月</w:t>
      </w:r>
      <w:r w:rsidR="00D53199">
        <w:rPr>
          <w:rFonts w:ascii="Palatino Linotype" w:eastAsia="微軟正黑體" w:hAnsi="Palatino Linotype" w:cs="Arial" w:hint="eastAsia"/>
          <w:color w:val="FF0000"/>
          <w:szCs w:val="24"/>
        </w:rPr>
        <w:t>23</w:t>
      </w:r>
      <w:r w:rsidRPr="00C54CE1">
        <w:rPr>
          <w:rFonts w:ascii="Palatino Linotype" w:eastAsia="微軟正黑體" w:hAnsi="Palatino Linotype" w:cs="Arial" w:hint="eastAsia"/>
          <w:color w:val="FF0000"/>
          <w:szCs w:val="24"/>
        </w:rPr>
        <w:t>日</w:t>
      </w:r>
      <w:r w:rsidRPr="00C54CE1">
        <w:rPr>
          <w:rFonts w:ascii="Palatino Linotype" w:eastAsia="微軟正黑體" w:hAnsi="Palatino Linotype" w:cs="Arial" w:hint="eastAsia"/>
          <w:color w:val="FF0000"/>
          <w:szCs w:val="24"/>
        </w:rPr>
        <w:t>(</w:t>
      </w:r>
      <w:r w:rsidRPr="00C54CE1">
        <w:rPr>
          <w:rFonts w:ascii="Palatino Linotype" w:eastAsia="微軟正黑體" w:hAnsi="Palatino Linotype" w:cs="Arial" w:hint="eastAsia"/>
          <w:color w:val="FF0000"/>
          <w:szCs w:val="24"/>
        </w:rPr>
        <w:t>星期</w:t>
      </w:r>
      <w:r w:rsidR="00D53199">
        <w:rPr>
          <w:rFonts w:ascii="Palatino Linotype" w:eastAsia="微軟正黑體" w:hAnsi="Palatino Linotype" w:cs="Arial" w:hint="eastAsia"/>
          <w:color w:val="FF0000"/>
          <w:szCs w:val="24"/>
        </w:rPr>
        <w:t>一</w:t>
      </w:r>
      <w:r w:rsidRPr="00C54CE1">
        <w:rPr>
          <w:rFonts w:ascii="Palatino Linotype" w:eastAsia="微軟正黑體" w:hAnsi="Palatino Linotype" w:cs="Arial" w:hint="eastAsia"/>
          <w:color w:val="FF0000"/>
          <w:szCs w:val="24"/>
        </w:rPr>
        <w:t>)</w:t>
      </w:r>
      <w:r w:rsidR="009C0DA4" w:rsidRPr="00C54CE1">
        <w:rPr>
          <w:rFonts w:ascii="Palatino Linotype" w:eastAsia="微軟正黑體" w:hAnsi="Palatino Linotype" w:cs="Arial" w:hint="eastAsia"/>
          <w:color w:val="FF0000"/>
          <w:szCs w:val="24"/>
        </w:rPr>
        <w:t>上午</w:t>
      </w:r>
      <w:r w:rsidR="00D53199">
        <w:rPr>
          <w:rFonts w:ascii="Palatino Linotype" w:eastAsia="微軟正黑體" w:hAnsi="Palatino Linotype" w:cs="Arial" w:hint="eastAsia"/>
          <w:color w:val="FF0000"/>
          <w:szCs w:val="24"/>
        </w:rPr>
        <w:t>8</w:t>
      </w:r>
      <w:r w:rsidRPr="00C54CE1">
        <w:rPr>
          <w:rFonts w:ascii="Palatino Linotype" w:eastAsia="微軟正黑體" w:hAnsi="Palatino Linotype" w:cs="Arial" w:hint="eastAsia"/>
          <w:color w:val="FF0000"/>
          <w:szCs w:val="24"/>
        </w:rPr>
        <w:t>時起至</w:t>
      </w:r>
      <w:r w:rsidRPr="00C54CE1">
        <w:rPr>
          <w:rFonts w:ascii="Palatino Linotype" w:eastAsia="微軟正黑體" w:hAnsi="Palatino Linotype" w:cs="Arial" w:hint="eastAsia"/>
          <w:color w:val="FF0000"/>
          <w:szCs w:val="24"/>
        </w:rPr>
        <w:t>2</w:t>
      </w:r>
      <w:r w:rsidRPr="00C54CE1">
        <w:rPr>
          <w:rFonts w:ascii="Palatino Linotype" w:eastAsia="微軟正黑體" w:hAnsi="Palatino Linotype" w:cs="Arial"/>
          <w:color w:val="FF0000"/>
          <w:szCs w:val="24"/>
        </w:rPr>
        <w:t>02</w:t>
      </w:r>
      <w:r w:rsidR="00D53199">
        <w:rPr>
          <w:rFonts w:ascii="Palatino Linotype" w:eastAsia="微軟正黑體" w:hAnsi="Palatino Linotype" w:cs="Arial" w:hint="eastAsia"/>
          <w:color w:val="FF0000"/>
          <w:szCs w:val="24"/>
        </w:rPr>
        <w:t>6</w:t>
      </w:r>
      <w:r w:rsidRPr="00C54CE1">
        <w:rPr>
          <w:rFonts w:ascii="Palatino Linotype" w:eastAsia="微軟正黑體" w:hAnsi="Palatino Linotype" w:cs="Arial" w:hint="eastAsia"/>
          <w:color w:val="FF0000"/>
          <w:szCs w:val="24"/>
        </w:rPr>
        <w:t>年</w:t>
      </w:r>
      <w:r w:rsidR="005E73B3">
        <w:rPr>
          <w:rFonts w:ascii="Palatino Linotype" w:eastAsia="微軟正黑體" w:hAnsi="Palatino Linotype" w:cs="Arial" w:hint="eastAsia"/>
          <w:color w:val="FF0000"/>
          <w:szCs w:val="24"/>
        </w:rPr>
        <w:t>3</w:t>
      </w:r>
      <w:r w:rsidRPr="00C54CE1">
        <w:rPr>
          <w:rFonts w:ascii="Palatino Linotype" w:eastAsia="微軟正黑體" w:hAnsi="Palatino Linotype" w:cs="Arial" w:hint="eastAsia"/>
          <w:color w:val="FF0000"/>
          <w:szCs w:val="24"/>
        </w:rPr>
        <w:t>月</w:t>
      </w:r>
      <w:r w:rsidR="005E73B3">
        <w:rPr>
          <w:rFonts w:ascii="Palatino Linotype" w:eastAsia="微軟正黑體" w:hAnsi="Palatino Linotype" w:cs="Arial" w:hint="eastAsia"/>
          <w:color w:val="FF0000"/>
          <w:szCs w:val="24"/>
        </w:rPr>
        <w:t>2</w:t>
      </w:r>
      <w:r w:rsidRPr="00C54CE1">
        <w:rPr>
          <w:rFonts w:ascii="Palatino Linotype" w:eastAsia="微軟正黑體" w:hAnsi="Palatino Linotype" w:cs="Arial" w:hint="eastAsia"/>
          <w:color w:val="FF0000"/>
          <w:szCs w:val="24"/>
        </w:rPr>
        <w:t>日</w:t>
      </w:r>
      <w:r w:rsidRPr="00C54CE1">
        <w:rPr>
          <w:rFonts w:ascii="Palatino Linotype" w:eastAsia="微軟正黑體" w:hAnsi="Palatino Linotype" w:cs="Arial" w:hint="eastAsia"/>
          <w:color w:val="FF0000"/>
          <w:szCs w:val="24"/>
        </w:rPr>
        <w:t>(</w:t>
      </w:r>
      <w:r w:rsidRPr="00C54CE1">
        <w:rPr>
          <w:rFonts w:ascii="Palatino Linotype" w:eastAsia="微軟正黑體" w:hAnsi="Palatino Linotype" w:cs="Arial" w:hint="eastAsia"/>
          <w:color w:val="FF0000"/>
          <w:szCs w:val="24"/>
        </w:rPr>
        <w:t>星期</w:t>
      </w:r>
      <w:r w:rsidR="005E73B3">
        <w:rPr>
          <w:rFonts w:ascii="Palatino Linotype" w:eastAsia="微軟正黑體" w:hAnsi="Palatino Linotype" w:cs="Arial" w:hint="eastAsia"/>
          <w:color w:val="FF0000"/>
          <w:szCs w:val="24"/>
        </w:rPr>
        <w:t>一</w:t>
      </w:r>
      <w:r w:rsidRPr="00C54CE1">
        <w:rPr>
          <w:rFonts w:ascii="Palatino Linotype" w:eastAsia="微軟正黑體" w:hAnsi="Palatino Linotype" w:cs="Arial" w:hint="eastAsia"/>
          <w:color w:val="FF0000"/>
          <w:szCs w:val="24"/>
        </w:rPr>
        <w:t>)</w:t>
      </w:r>
      <w:r w:rsidRPr="00C54CE1">
        <w:rPr>
          <w:rFonts w:ascii="Palatino Linotype" w:eastAsia="微軟正黑體" w:hAnsi="Palatino Linotype" w:cs="Arial" w:hint="eastAsia"/>
          <w:color w:val="FF0000"/>
          <w:szCs w:val="24"/>
        </w:rPr>
        <w:t>下午</w:t>
      </w:r>
      <w:r w:rsidRPr="00C54CE1">
        <w:rPr>
          <w:rFonts w:ascii="Palatino Linotype" w:eastAsia="微軟正黑體" w:hAnsi="Palatino Linotype" w:cs="Arial" w:hint="eastAsia"/>
          <w:color w:val="FF0000"/>
          <w:szCs w:val="24"/>
        </w:rPr>
        <w:t>5</w:t>
      </w:r>
      <w:r w:rsidRPr="00C54CE1">
        <w:rPr>
          <w:rFonts w:ascii="Palatino Linotype" w:eastAsia="微軟正黑體" w:hAnsi="Palatino Linotype" w:cs="Arial" w:hint="eastAsia"/>
          <w:color w:val="FF0000"/>
          <w:szCs w:val="24"/>
        </w:rPr>
        <w:t>時止</w:t>
      </w:r>
      <w:r w:rsidRPr="009307BC">
        <w:rPr>
          <w:rFonts w:ascii="Palatino Linotype" w:eastAsia="微軟正黑體" w:hAnsi="Palatino Linotype" w:cs="Arial" w:hint="eastAsia"/>
          <w:color w:val="000000"/>
          <w:szCs w:val="24"/>
        </w:rPr>
        <w:t>。</w:t>
      </w:r>
    </w:p>
    <w:p w14:paraId="1105F6AD" w14:textId="6C4171B5" w:rsidR="004308AF" w:rsidRPr="009307BC" w:rsidRDefault="009307BC" w:rsidP="00DA4718">
      <w:pPr>
        <w:spacing w:line="0" w:lineRule="atLeast"/>
        <w:ind w:leftChars="177" w:left="850" w:hangingChars="177" w:hanging="425"/>
        <w:rPr>
          <w:rFonts w:ascii="Palatino Linotype" w:eastAsia="微軟正黑體" w:hAnsi="Palatino Linotype" w:cs="Arial"/>
          <w:szCs w:val="24"/>
        </w:rPr>
      </w:pPr>
      <w:r>
        <w:rPr>
          <w:rFonts w:ascii="Palatino Linotype" w:eastAsia="微軟正黑體" w:hAnsi="Palatino Linotype" w:cs="Arial" w:hint="eastAsia"/>
          <w:color w:val="000000"/>
          <w:szCs w:val="24"/>
        </w:rPr>
        <w:t>(</w:t>
      </w:r>
      <w:r>
        <w:rPr>
          <w:rFonts w:ascii="Palatino Linotype" w:eastAsia="微軟正黑體" w:hAnsi="Palatino Linotype" w:cs="Arial" w:hint="eastAsia"/>
          <w:color w:val="000000"/>
          <w:szCs w:val="24"/>
        </w:rPr>
        <w:t>二</w:t>
      </w:r>
      <w:r>
        <w:rPr>
          <w:rFonts w:ascii="Palatino Linotype" w:eastAsia="微軟正黑體" w:hAnsi="Palatino Linotype" w:cs="Arial" w:hint="eastAsia"/>
          <w:color w:val="000000"/>
          <w:szCs w:val="24"/>
        </w:rPr>
        <w:t>)</w:t>
      </w:r>
      <w:r w:rsidR="004308AF" w:rsidRPr="009307BC">
        <w:rPr>
          <w:rFonts w:ascii="Palatino Linotype" w:eastAsia="微軟正黑體" w:hAnsi="Palatino Linotype" w:cs="Arial" w:hint="eastAsia"/>
          <w:szCs w:val="24"/>
        </w:rPr>
        <w:t>系所送件截止</w:t>
      </w:r>
      <w:r w:rsidR="004308AF" w:rsidRPr="009307BC">
        <w:rPr>
          <w:rFonts w:ascii="Palatino Linotype" w:eastAsia="微軟正黑體" w:hAnsi="Palatino Linotype" w:cs="Arial" w:hint="eastAsia"/>
          <w:color w:val="000000"/>
          <w:szCs w:val="24"/>
        </w:rPr>
        <w:t>時間</w:t>
      </w:r>
      <w:r w:rsidR="004308AF" w:rsidRPr="009307BC">
        <w:rPr>
          <w:rFonts w:ascii="Palatino Linotype" w:eastAsia="微軟正黑體" w:hAnsi="Palatino Linotype" w:cs="Arial" w:hint="eastAsia"/>
          <w:szCs w:val="24"/>
        </w:rPr>
        <w:t>：</w:t>
      </w:r>
      <w:r w:rsidRPr="00C54CE1">
        <w:rPr>
          <w:rFonts w:ascii="Palatino Linotype" w:eastAsia="微軟正黑體" w:hAnsi="Palatino Linotype" w:cs="Arial" w:hint="eastAsia"/>
          <w:color w:val="FF0000"/>
          <w:szCs w:val="24"/>
        </w:rPr>
        <w:t>2</w:t>
      </w:r>
      <w:r w:rsidRPr="00C54CE1">
        <w:rPr>
          <w:rFonts w:ascii="Palatino Linotype" w:eastAsia="微軟正黑體" w:hAnsi="Palatino Linotype" w:cs="Arial"/>
          <w:color w:val="FF0000"/>
          <w:szCs w:val="24"/>
        </w:rPr>
        <w:t>02</w:t>
      </w:r>
      <w:r w:rsidR="005E73B3">
        <w:rPr>
          <w:rFonts w:ascii="Palatino Linotype" w:eastAsia="微軟正黑體" w:hAnsi="Palatino Linotype" w:cs="Arial" w:hint="eastAsia"/>
          <w:color w:val="FF0000"/>
          <w:szCs w:val="24"/>
        </w:rPr>
        <w:t>6</w:t>
      </w:r>
      <w:r w:rsidRPr="00C54CE1">
        <w:rPr>
          <w:rFonts w:ascii="Palatino Linotype" w:eastAsia="微軟正黑體" w:hAnsi="Palatino Linotype" w:cs="Arial" w:hint="eastAsia"/>
          <w:color w:val="FF0000"/>
          <w:szCs w:val="24"/>
        </w:rPr>
        <w:t>年</w:t>
      </w:r>
      <w:r w:rsidR="005E73B3">
        <w:rPr>
          <w:rFonts w:ascii="Palatino Linotype" w:eastAsia="微軟正黑體" w:hAnsi="Palatino Linotype" w:cs="Arial" w:hint="eastAsia"/>
          <w:color w:val="FF0000"/>
          <w:szCs w:val="24"/>
        </w:rPr>
        <w:t>3</w:t>
      </w:r>
      <w:r w:rsidR="004308AF" w:rsidRPr="00C54CE1">
        <w:rPr>
          <w:rFonts w:ascii="Palatino Linotype" w:eastAsia="微軟正黑體" w:hAnsi="Palatino Linotype" w:cs="Arial"/>
          <w:color w:val="FF0000"/>
          <w:szCs w:val="24"/>
        </w:rPr>
        <w:t>月</w:t>
      </w:r>
      <w:r w:rsidR="005E73B3">
        <w:rPr>
          <w:rFonts w:ascii="Palatino Linotype" w:eastAsia="微軟正黑體" w:hAnsi="Palatino Linotype" w:cs="Arial" w:hint="eastAsia"/>
          <w:color w:val="FF0000"/>
          <w:szCs w:val="24"/>
        </w:rPr>
        <w:t>3</w:t>
      </w:r>
      <w:r w:rsidR="004308AF" w:rsidRPr="00C54CE1">
        <w:rPr>
          <w:rFonts w:ascii="Palatino Linotype" w:eastAsia="微軟正黑體" w:hAnsi="Palatino Linotype" w:cs="Arial"/>
          <w:color w:val="FF0000"/>
          <w:szCs w:val="24"/>
        </w:rPr>
        <w:t>日（星期</w:t>
      </w:r>
      <w:r w:rsidR="005E73B3">
        <w:rPr>
          <w:rFonts w:ascii="Palatino Linotype" w:eastAsia="微軟正黑體" w:hAnsi="Palatino Linotype" w:cs="Arial" w:hint="eastAsia"/>
          <w:color w:val="FF0000"/>
          <w:szCs w:val="24"/>
        </w:rPr>
        <w:t>二</w:t>
      </w:r>
      <w:r w:rsidR="004308AF" w:rsidRPr="00C54CE1">
        <w:rPr>
          <w:rFonts w:ascii="Palatino Linotype" w:eastAsia="微軟正黑體" w:hAnsi="Palatino Linotype" w:cs="Arial"/>
          <w:color w:val="FF0000"/>
          <w:szCs w:val="24"/>
        </w:rPr>
        <w:t>）下午</w:t>
      </w:r>
      <w:r w:rsidR="004308AF" w:rsidRPr="00C54CE1">
        <w:rPr>
          <w:rFonts w:ascii="Palatino Linotype" w:eastAsia="微軟正黑體" w:hAnsi="Palatino Linotype" w:cs="Arial"/>
          <w:color w:val="FF0000"/>
          <w:szCs w:val="24"/>
        </w:rPr>
        <w:t>5</w:t>
      </w:r>
      <w:r w:rsidR="004308AF" w:rsidRPr="00C54CE1">
        <w:rPr>
          <w:rFonts w:ascii="Palatino Linotype" w:eastAsia="微軟正黑體" w:hAnsi="Palatino Linotype" w:cs="Arial"/>
          <w:color w:val="FF0000"/>
          <w:szCs w:val="24"/>
        </w:rPr>
        <w:t>時止</w:t>
      </w:r>
      <w:r w:rsidR="00132646" w:rsidRPr="009307BC">
        <w:rPr>
          <w:rFonts w:ascii="Palatino Linotype" w:eastAsia="微軟正黑體" w:hAnsi="Palatino Linotype" w:cs="Arial" w:hint="eastAsia"/>
          <w:szCs w:val="24"/>
        </w:rPr>
        <w:t>送至國際處</w:t>
      </w:r>
      <w:r w:rsidR="004308AF" w:rsidRPr="009307BC">
        <w:rPr>
          <w:rFonts w:ascii="Palatino Linotype" w:eastAsia="微軟正黑體" w:hAnsi="Palatino Linotype" w:cs="Arial"/>
          <w:szCs w:val="24"/>
        </w:rPr>
        <w:t>。</w:t>
      </w:r>
    </w:p>
    <w:p w14:paraId="1CF111DF" w14:textId="6155E84F" w:rsidR="005169B2" w:rsidRPr="00713892" w:rsidRDefault="00FD0262" w:rsidP="009C2641">
      <w:pPr>
        <w:spacing w:line="0" w:lineRule="atLeast"/>
        <w:ind w:leftChars="100" w:left="240"/>
        <w:rPr>
          <w:rFonts w:ascii="Palatino Linotype" w:eastAsia="微軟正黑體" w:hAnsi="Palatino Linotype" w:cs="Arial"/>
          <w:szCs w:val="24"/>
        </w:rPr>
      </w:pPr>
      <w:r w:rsidRPr="00713892">
        <w:rPr>
          <w:rFonts w:ascii="Palatino Linotype" w:eastAsia="微軟正黑體" w:hAnsi="Palatino Linotype" w:cs="Arial"/>
          <w:szCs w:val="24"/>
        </w:rPr>
        <w:t>二、</w:t>
      </w:r>
      <w:r w:rsidR="005169B2" w:rsidRPr="00713892">
        <w:rPr>
          <w:rFonts w:ascii="Palatino Linotype" w:eastAsia="微軟正黑體" w:hAnsi="Palatino Linotype" w:cs="Arial"/>
          <w:szCs w:val="24"/>
        </w:rPr>
        <w:t>申請方式</w:t>
      </w:r>
    </w:p>
    <w:p w14:paraId="3733F7DB" w14:textId="1D12A36A" w:rsidR="00713892" w:rsidRPr="00713892" w:rsidRDefault="00713892" w:rsidP="00800BCA">
      <w:pPr>
        <w:spacing w:line="0" w:lineRule="atLeast"/>
        <w:ind w:leftChars="150" w:left="850" w:hangingChars="204" w:hanging="490"/>
        <w:rPr>
          <w:rFonts w:ascii="Palatino Linotype" w:eastAsia="微軟正黑體" w:hAnsi="Palatino Linotype" w:cs="Arial"/>
          <w:color w:val="000000"/>
          <w:szCs w:val="24"/>
        </w:rPr>
      </w:pPr>
      <w:r>
        <w:rPr>
          <w:rFonts w:ascii="Palatino Linotype" w:eastAsia="微軟正黑體" w:hAnsi="Palatino Linotype" w:cs="Arial"/>
          <w:szCs w:val="24"/>
        </w:rPr>
        <w:t>(</w:t>
      </w:r>
      <w:r w:rsidR="00FD0262" w:rsidRPr="00713892">
        <w:rPr>
          <w:rFonts w:ascii="Palatino Linotype" w:eastAsia="微軟正黑體" w:hAnsi="Palatino Linotype" w:cs="Arial"/>
          <w:szCs w:val="24"/>
        </w:rPr>
        <w:t>一</w:t>
      </w:r>
      <w:r>
        <w:rPr>
          <w:rFonts w:ascii="Palatino Linotype" w:eastAsia="微軟正黑體" w:hAnsi="Palatino Linotype" w:cs="Arial" w:hint="eastAsia"/>
          <w:szCs w:val="24"/>
        </w:rPr>
        <w:t xml:space="preserve">) </w:t>
      </w:r>
      <w:r w:rsidR="00800BCA">
        <w:rPr>
          <w:rFonts w:ascii="Palatino Linotype" w:eastAsia="微軟正黑體" w:hAnsi="Palatino Linotype" w:cs="Arial" w:hint="eastAsia"/>
          <w:szCs w:val="24"/>
        </w:rPr>
        <w:t>線上申請</w:t>
      </w:r>
      <w:r w:rsidR="0048333B">
        <w:rPr>
          <w:rFonts w:ascii="Palatino Linotype" w:eastAsia="微軟正黑體" w:hAnsi="Palatino Linotype" w:cs="Arial" w:hint="eastAsia"/>
          <w:szCs w:val="24"/>
        </w:rPr>
        <w:t xml:space="preserve"> </w:t>
      </w:r>
      <w:r w:rsidR="00800BCA">
        <w:rPr>
          <w:rFonts w:ascii="Palatino Linotype" w:eastAsia="微軟正黑體" w:hAnsi="Palatino Linotype" w:cs="Arial" w:hint="eastAsia"/>
          <w:szCs w:val="24"/>
        </w:rPr>
        <w:t>(</w:t>
      </w:r>
      <w:hyperlink r:id="rId12" w:history="1">
        <w:r w:rsidR="000B767E" w:rsidRPr="005446F5">
          <w:rPr>
            <w:rStyle w:val="a3"/>
            <w:rFonts w:hint="eastAsia"/>
          </w:rPr>
          <w:t>https://exchange.web.tku.edu.tw/</w:t>
        </w:r>
      </w:hyperlink>
      <w:r w:rsidR="00800BCA">
        <w:rPr>
          <w:rFonts w:ascii="Palatino Linotype" w:eastAsia="微軟正黑體" w:hAnsi="Palatino Linotype" w:cs="Arial"/>
          <w:color w:val="000000"/>
          <w:szCs w:val="24"/>
        </w:rPr>
        <w:t>)</w:t>
      </w:r>
    </w:p>
    <w:p w14:paraId="59AF63DC" w14:textId="51F9D931" w:rsidR="004308AF" w:rsidRDefault="004308AF" w:rsidP="004308AF">
      <w:pPr>
        <w:spacing w:line="0" w:lineRule="atLeast"/>
        <w:ind w:firstLineChars="250" w:firstLine="600"/>
        <w:rPr>
          <w:rFonts w:ascii="Palatino Linotype" w:eastAsia="微軟正黑體" w:hAnsi="Palatino Linotype" w:cs="Arial"/>
          <w:szCs w:val="24"/>
        </w:rPr>
      </w:pPr>
      <w:r>
        <w:rPr>
          <w:rFonts w:ascii="Palatino Linotype" w:eastAsia="微軟正黑體" w:hAnsi="Palatino Linotype" w:cs="Arial" w:hint="eastAsia"/>
          <w:szCs w:val="24"/>
        </w:rPr>
        <w:t>1</w:t>
      </w:r>
      <w:r>
        <w:rPr>
          <w:rFonts w:ascii="Palatino Linotype" w:eastAsia="微軟正黑體" w:hAnsi="Palatino Linotype" w:cs="Arial" w:hint="eastAsia"/>
          <w:szCs w:val="24"/>
        </w:rPr>
        <w:t>、</w:t>
      </w:r>
      <w:r w:rsidRPr="004308AF">
        <w:rPr>
          <w:rFonts w:ascii="Palatino Linotype" w:eastAsia="微軟正黑體" w:hAnsi="Palatino Linotype" w:cs="Arial" w:hint="eastAsia"/>
          <w:szCs w:val="24"/>
        </w:rPr>
        <w:t>有意申請者備妥</w:t>
      </w:r>
      <w:r w:rsidR="000B2905">
        <w:rPr>
          <w:rFonts w:ascii="Palatino Linotype" w:eastAsia="微軟正黑體" w:hAnsi="Palatino Linotype" w:cs="Arial" w:hint="eastAsia"/>
          <w:szCs w:val="24"/>
        </w:rPr>
        <w:t>申請</w:t>
      </w:r>
      <w:r w:rsidRPr="004308AF">
        <w:rPr>
          <w:rFonts w:ascii="Palatino Linotype" w:eastAsia="微軟正黑體" w:hAnsi="Palatino Linotype" w:cs="Arial" w:hint="eastAsia"/>
          <w:szCs w:val="24"/>
        </w:rPr>
        <w:t>表</w:t>
      </w:r>
      <w:r w:rsidR="000B2905">
        <w:rPr>
          <w:rFonts w:ascii="微軟正黑體" w:eastAsia="微軟正黑體" w:hAnsi="微軟正黑體" w:cs="Arial" w:hint="eastAsia"/>
          <w:szCs w:val="24"/>
        </w:rPr>
        <w:t>（</w:t>
      </w:r>
      <w:r w:rsidR="000B2905">
        <w:rPr>
          <w:rFonts w:ascii="Palatino Linotype" w:eastAsia="微軟正黑體" w:hAnsi="Palatino Linotype" w:cs="Arial" w:hint="eastAsia"/>
          <w:szCs w:val="24"/>
        </w:rPr>
        <w:t>線上申請後列印</w:t>
      </w:r>
      <w:r w:rsidR="000B2905">
        <w:rPr>
          <w:rFonts w:ascii="微軟正黑體" w:eastAsia="微軟正黑體" w:hAnsi="微軟正黑體" w:cs="Arial" w:hint="eastAsia"/>
          <w:szCs w:val="24"/>
        </w:rPr>
        <w:t>）</w:t>
      </w:r>
      <w:r w:rsidRPr="004308AF">
        <w:rPr>
          <w:rFonts w:ascii="Palatino Linotype" w:eastAsia="微軟正黑體" w:hAnsi="Palatino Linotype" w:cs="Arial" w:hint="eastAsia"/>
          <w:szCs w:val="24"/>
        </w:rPr>
        <w:t>及相關資料。</w:t>
      </w:r>
    </w:p>
    <w:p w14:paraId="688CB61E" w14:textId="20C802B9" w:rsidR="004308AF" w:rsidRDefault="004308AF" w:rsidP="004308AF">
      <w:pPr>
        <w:spacing w:line="0" w:lineRule="atLeast"/>
        <w:ind w:firstLineChars="250" w:firstLine="600"/>
        <w:rPr>
          <w:rFonts w:ascii="Palatino Linotype" w:eastAsia="微軟正黑體" w:hAnsi="Palatino Linotype" w:cs="Arial"/>
          <w:szCs w:val="24"/>
        </w:rPr>
      </w:pPr>
      <w:r>
        <w:rPr>
          <w:rFonts w:ascii="Palatino Linotype" w:eastAsia="微軟正黑體" w:hAnsi="Palatino Linotype" w:cs="Arial" w:hint="eastAsia"/>
          <w:szCs w:val="24"/>
        </w:rPr>
        <w:t>2</w:t>
      </w:r>
      <w:r>
        <w:rPr>
          <w:rFonts w:ascii="Palatino Linotype" w:eastAsia="微軟正黑體" w:hAnsi="Palatino Linotype" w:cs="Arial" w:hint="eastAsia"/>
          <w:szCs w:val="24"/>
        </w:rPr>
        <w:t>、繳交報名</w:t>
      </w:r>
      <w:r w:rsidRPr="004308AF">
        <w:rPr>
          <w:rFonts w:ascii="Palatino Linotype" w:eastAsia="微軟正黑體" w:hAnsi="Palatino Linotype" w:cs="Arial" w:hint="eastAsia"/>
          <w:szCs w:val="24"/>
        </w:rPr>
        <w:t>資料</w:t>
      </w:r>
      <w:r>
        <w:rPr>
          <w:rFonts w:ascii="Palatino Linotype" w:eastAsia="微軟正黑體" w:hAnsi="Palatino Linotype" w:cs="Arial" w:hint="eastAsia"/>
          <w:szCs w:val="24"/>
        </w:rPr>
        <w:t>至所</w:t>
      </w:r>
      <w:r w:rsidRPr="004308AF">
        <w:rPr>
          <w:rFonts w:ascii="Palatino Linotype" w:eastAsia="微軟正黑體" w:hAnsi="Palatino Linotype" w:cs="Arial" w:hint="eastAsia"/>
          <w:szCs w:val="24"/>
        </w:rPr>
        <w:t>屬系</w:t>
      </w:r>
      <w:r w:rsidRPr="00713892">
        <w:rPr>
          <w:rFonts w:ascii="Palatino Linotype" w:eastAsia="微軟正黑體" w:hAnsi="Palatino Linotype" w:cs="Arial"/>
          <w:szCs w:val="24"/>
        </w:rPr>
        <w:t>（</w:t>
      </w:r>
      <w:r w:rsidRPr="004308AF">
        <w:rPr>
          <w:rFonts w:ascii="Palatino Linotype" w:eastAsia="微軟正黑體" w:hAnsi="Palatino Linotype" w:cs="Arial" w:hint="eastAsia"/>
          <w:szCs w:val="24"/>
        </w:rPr>
        <w:t>所</w:t>
      </w:r>
      <w:r w:rsidRPr="00713892">
        <w:rPr>
          <w:rFonts w:ascii="Palatino Linotype" w:eastAsia="微軟正黑體" w:hAnsi="Palatino Linotype" w:cs="Arial"/>
          <w:szCs w:val="24"/>
        </w:rPr>
        <w:t>）</w:t>
      </w:r>
      <w:r w:rsidRPr="004308AF">
        <w:rPr>
          <w:rFonts w:ascii="Palatino Linotype" w:eastAsia="微軟正黑體" w:hAnsi="Palatino Linotype" w:cs="Arial" w:hint="eastAsia"/>
          <w:szCs w:val="24"/>
        </w:rPr>
        <w:t>審查推薦。</w:t>
      </w:r>
      <w:r w:rsidRPr="004308AF">
        <w:rPr>
          <w:rFonts w:ascii="Palatino Linotype" w:eastAsia="微軟正黑體" w:hAnsi="Palatino Linotype" w:cs="Arial" w:hint="eastAsia"/>
          <w:szCs w:val="24"/>
        </w:rPr>
        <w:t xml:space="preserve"> </w:t>
      </w:r>
    </w:p>
    <w:p w14:paraId="7E305CE3" w14:textId="36AB0332" w:rsidR="008A4A0D" w:rsidRDefault="004308AF" w:rsidP="004308AF">
      <w:pPr>
        <w:spacing w:line="0" w:lineRule="atLeast"/>
        <w:ind w:firstLineChars="250" w:firstLine="600"/>
        <w:rPr>
          <w:rFonts w:ascii="Palatino Linotype" w:eastAsia="微軟正黑體" w:hAnsi="Palatino Linotype" w:cs="Arial"/>
          <w:szCs w:val="24"/>
        </w:rPr>
      </w:pPr>
      <w:r>
        <w:rPr>
          <w:rFonts w:ascii="Palatino Linotype" w:eastAsia="微軟正黑體" w:hAnsi="Palatino Linotype" w:cs="Arial" w:hint="eastAsia"/>
          <w:szCs w:val="24"/>
        </w:rPr>
        <w:t>3</w:t>
      </w:r>
      <w:r>
        <w:rPr>
          <w:rFonts w:ascii="Palatino Linotype" w:eastAsia="微軟正黑體" w:hAnsi="Palatino Linotype" w:cs="Arial" w:hint="eastAsia"/>
          <w:szCs w:val="24"/>
        </w:rPr>
        <w:t>、</w:t>
      </w:r>
      <w:r w:rsidRPr="004308AF">
        <w:rPr>
          <w:rFonts w:ascii="Palatino Linotype" w:eastAsia="微軟正黑體" w:hAnsi="Palatino Linotype" w:cs="Arial" w:hint="eastAsia"/>
          <w:szCs w:val="24"/>
        </w:rPr>
        <w:t>通過系</w:t>
      </w:r>
      <w:r w:rsidRPr="00713892">
        <w:rPr>
          <w:rFonts w:ascii="Palatino Linotype" w:eastAsia="微軟正黑體" w:hAnsi="Palatino Linotype" w:cs="Arial"/>
          <w:szCs w:val="24"/>
        </w:rPr>
        <w:t>（</w:t>
      </w:r>
      <w:r w:rsidRPr="004308AF">
        <w:rPr>
          <w:rFonts w:ascii="Palatino Linotype" w:eastAsia="微軟正黑體" w:hAnsi="Palatino Linotype" w:cs="Arial" w:hint="eastAsia"/>
          <w:szCs w:val="24"/>
        </w:rPr>
        <w:t>所</w:t>
      </w:r>
      <w:r w:rsidRPr="00713892">
        <w:rPr>
          <w:rFonts w:ascii="Palatino Linotype" w:eastAsia="微軟正黑體" w:hAnsi="Palatino Linotype" w:cs="Arial"/>
          <w:szCs w:val="24"/>
        </w:rPr>
        <w:t>）</w:t>
      </w:r>
      <w:r w:rsidRPr="004308AF">
        <w:rPr>
          <w:rFonts w:ascii="Palatino Linotype" w:eastAsia="微軟正黑體" w:hAnsi="Palatino Linotype" w:cs="Arial" w:hint="eastAsia"/>
          <w:szCs w:val="24"/>
        </w:rPr>
        <w:t>推薦者，</w:t>
      </w:r>
      <w:r w:rsidR="005169B2" w:rsidRPr="00713892">
        <w:rPr>
          <w:rFonts w:ascii="Palatino Linotype" w:eastAsia="微軟正黑體" w:hAnsi="Palatino Linotype" w:cs="Arial"/>
          <w:szCs w:val="24"/>
        </w:rPr>
        <w:t>統</w:t>
      </w:r>
      <w:r w:rsidR="00BA709A" w:rsidRPr="00713892">
        <w:rPr>
          <w:rFonts w:ascii="Palatino Linotype" w:eastAsia="微軟正黑體" w:hAnsi="Palatino Linotype" w:cs="Arial"/>
          <w:szCs w:val="24"/>
        </w:rPr>
        <w:t>一</w:t>
      </w:r>
      <w:r w:rsidR="005169B2" w:rsidRPr="00713892">
        <w:rPr>
          <w:rFonts w:ascii="Palatino Linotype" w:eastAsia="微軟正黑體" w:hAnsi="Palatino Linotype" w:cs="Arial"/>
          <w:szCs w:val="24"/>
        </w:rPr>
        <w:t>由系</w:t>
      </w:r>
      <w:r>
        <w:rPr>
          <w:rFonts w:ascii="Palatino Linotype" w:eastAsia="微軟正黑體" w:hAnsi="Palatino Linotype" w:cs="Arial" w:hint="eastAsia"/>
          <w:szCs w:val="24"/>
        </w:rPr>
        <w:t>所</w:t>
      </w:r>
      <w:r w:rsidR="005169B2" w:rsidRPr="00713892">
        <w:rPr>
          <w:rFonts w:ascii="Palatino Linotype" w:eastAsia="微軟正黑體" w:hAnsi="Palatino Linotype" w:cs="Arial"/>
          <w:szCs w:val="24"/>
        </w:rPr>
        <w:t>送件</w:t>
      </w:r>
      <w:r w:rsidR="00BA709A" w:rsidRPr="00713892">
        <w:rPr>
          <w:rFonts w:ascii="Palatino Linotype" w:eastAsia="微軟正黑體" w:hAnsi="Palatino Linotype" w:cs="Arial"/>
          <w:szCs w:val="24"/>
        </w:rPr>
        <w:t>至國際處。</w:t>
      </w:r>
    </w:p>
    <w:p w14:paraId="3918BEB0" w14:textId="37BE1610" w:rsidR="005169B2" w:rsidRPr="00713892" w:rsidRDefault="00713892" w:rsidP="00713892">
      <w:pPr>
        <w:spacing w:line="0" w:lineRule="atLeast"/>
        <w:ind w:leftChars="157" w:left="958" w:hangingChars="242" w:hanging="581"/>
        <w:rPr>
          <w:rFonts w:ascii="Palatino Linotype" w:eastAsia="微軟正黑體" w:hAnsi="Palatino Linotype" w:cs="Arial"/>
          <w:color w:val="000000"/>
          <w:szCs w:val="24"/>
        </w:rPr>
      </w:pPr>
      <w:r>
        <w:rPr>
          <w:rFonts w:ascii="Palatino Linotype" w:eastAsia="微軟正黑體" w:hAnsi="Palatino Linotype" w:cs="Arial" w:hint="eastAsia"/>
          <w:color w:val="000000"/>
          <w:szCs w:val="24"/>
        </w:rPr>
        <w:t>(</w:t>
      </w:r>
      <w:r w:rsidR="00BA709A" w:rsidRPr="00713892">
        <w:rPr>
          <w:rFonts w:ascii="Palatino Linotype" w:eastAsia="微軟正黑體" w:hAnsi="Palatino Linotype" w:cs="Arial"/>
          <w:color w:val="000000"/>
          <w:szCs w:val="24"/>
        </w:rPr>
        <w:t>二</w:t>
      </w:r>
      <w:r>
        <w:rPr>
          <w:rFonts w:ascii="Palatino Linotype" w:eastAsia="微軟正黑體" w:hAnsi="Palatino Linotype" w:cs="Arial" w:hint="eastAsia"/>
          <w:color w:val="000000"/>
          <w:szCs w:val="24"/>
        </w:rPr>
        <w:t xml:space="preserve">) </w:t>
      </w:r>
      <w:r w:rsidR="005169B2" w:rsidRPr="00713892">
        <w:rPr>
          <w:rFonts w:ascii="Palatino Linotype" w:eastAsia="微軟正黑體" w:hAnsi="Palatino Linotype" w:cs="Arial"/>
          <w:color w:val="000000"/>
          <w:szCs w:val="24"/>
        </w:rPr>
        <w:t>申請應繳文件</w:t>
      </w:r>
    </w:p>
    <w:p w14:paraId="05584AA5" w14:textId="4988789F" w:rsidR="005169B2" w:rsidRPr="00713892" w:rsidRDefault="00007403" w:rsidP="004308AF">
      <w:pPr>
        <w:spacing w:line="0" w:lineRule="atLeast"/>
        <w:ind w:firstLineChars="200" w:firstLine="480"/>
        <w:rPr>
          <w:rFonts w:ascii="Palatino Linotype" w:eastAsia="微軟正黑體" w:hAnsi="Palatino Linotype" w:cs="Arial"/>
          <w:color w:val="000000"/>
          <w:szCs w:val="24"/>
        </w:rPr>
      </w:pPr>
      <w:r w:rsidRPr="00713892">
        <w:rPr>
          <w:rFonts w:ascii="Palatino Linotype" w:eastAsia="微軟正黑體" w:hAnsi="Palatino Linotype" w:cs="Arial"/>
          <w:szCs w:val="24"/>
        </w:rPr>
        <w:t>１、</w:t>
      </w:r>
      <w:r w:rsidR="00752579" w:rsidRPr="00752579">
        <w:rPr>
          <w:rFonts w:ascii="Palatino Linotype" w:eastAsia="微軟正黑體" w:hAnsi="Palatino Linotype" w:cs="Arial" w:hint="eastAsia"/>
          <w:color w:val="000000"/>
          <w:szCs w:val="24"/>
        </w:rPr>
        <w:t>線上</w:t>
      </w:r>
      <w:r w:rsidR="00A834C3">
        <w:rPr>
          <w:rFonts w:ascii="Palatino Linotype" w:eastAsia="微軟正黑體" w:hAnsi="Palatino Linotype" w:cs="Arial" w:hint="eastAsia"/>
          <w:color w:val="000000"/>
          <w:szCs w:val="24"/>
        </w:rPr>
        <w:t>填寫後列印</w:t>
      </w:r>
      <w:r w:rsidR="0048333B">
        <w:rPr>
          <w:rFonts w:ascii="Palatino Linotype" w:eastAsia="微軟正黑體" w:hAnsi="Palatino Linotype" w:cs="Arial" w:hint="eastAsia"/>
          <w:color w:val="000000"/>
          <w:szCs w:val="24"/>
        </w:rPr>
        <w:t>之申請表</w:t>
      </w:r>
      <w:r w:rsidR="00A834C3">
        <w:rPr>
          <w:rFonts w:ascii="Palatino Linotype" w:eastAsia="微軟正黑體" w:hAnsi="Palatino Linotype" w:cs="Arial" w:hint="eastAsia"/>
          <w:color w:val="000000"/>
          <w:szCs w:val="24"/>
        </w:rPr>
        <w:t>，需親筆簽名、系主</w:t>
      </w:r>
      <w:r w:rsidR="0048333B">
        <w:rPr>
          <w:rFonts w:ascii="Palatino Linotype" w:eastAsia="微軟正黑體" w:hAnsi="Palatino Linotype" w:cs="Arial" w:hint="eastAsia"/>
          <w:color w:val="000000"/>
          <w:szCs w:val="24"/>
        </w:rPr>
        <w:t>任</w:t>
      </w:r>
      <w:r w:rsidR="00A834C3">
        <w:rPr>
          <w:rFonts w:ascii="Palatino Linotype" w:eastAsia="微軟正黑體" w:hAnsi="Palatino Linotype" w:cs="Arial" w:hint="eastAsia"/>
          <w:color w:val="000000"/>
          <w:szCs w:val="24"/>
        </w:rPr>
        <w:t>簽名</w:t>
      </w:r>
      <w:r w:rsidR="00BA709A" w:rsidRPr="00713892">
        <w:rPr>
          <w:rFonts w:ascii="Palatino Linotype" w:eastAsia="微軟正黑體" w:hAnsi="Palatino Linotype" w:cs="Arial"/>
          <w:color w:val="000000"/>
          <w:szCs w:val="24"/>
        </w:rPr>
        <w:t>（</w:t>
      </w:r>
      <w:r w:rsidR="00424CAD">
        <w:rPr>
          <w:rFonts w:ascii="Palatino Linotype" w:eastAsia="微軟正黑體" w:hAnsi="Palatino Linotype" w:cs="Arial" w:hint="eastAsia"/>
          <w:color w:val="000000"/>
          <w:szCs w:val="24"/>
        </w:rPr>
        <w:t>格式詳</w:t>
      </w:r>
      <w:r w:rsidR="00F66FFF" w:rsidRPr="00713892">
        <w:rPr>
          <w:rFonts w:ascii="Palatino Linotype" w:eastAsia="微軟正黑體" w:hAnsi="Palatino Linotype" w:cs="Arial"/>
          <w:color w:val="000000"/>
          <w:szCs w:val="24"/>
        </w:rPr>
        <w:t>附</w:t>
      </w:r>
      <w:r w:rsidR="00064C40" w:rsidRPr="00713892">
        <w:rPr>
          <w:rFonts w:ascii="Palatino Linotype" w:eastAsia="微軟正黑體" w:hAnsi="Palatino Linotype" w:cs="Arial"/>
          <w:color w:val="000000"/>
          <w:szCs w:val="24"/>
        </w:rPr>
        <w:t>件</w:t>
      </w:r>
      <w:r w:rsidR="005608EE" w:rsidRPr="00713892">
        <w:rPr>
          <w:rFonts w:ascii="Palatino Linotype" w:eastAsia="微軟正黑體" w:hAnsi="Palatino Linotype" w:cs="Arial" w:hint="eastAsia"/>
          <w:color w:val="000000"/>
          <w:szCs w:val="24"/>
        </w:rPr>
        <w:t>２</w:t>
      </w:r>
      <w:r w:rsidR="00BA709A" w:rsidRPr="00713892">
        <w:rPr>
          <w:rFonts w:ascii="Palatino Linotype" w:eastAsia="微軟正黑體" w:hAnsi="Palatino Linotype" w:cs="Arial"/>
          <w:color w:val="000000"/>
          <w:szCs w:val="24"/>
        </w:rPr>
        <w:t>）</w:t>
      </w:r>
    </w:p>
    <w:p w14:paraId="27345437" w14:textId="08CAD6FE" w:rsidR="005169B2" w:rsidRPr="00713892" w:rsidRDefault="009C2641" w:rsidP="004308AF">
      <w:pPr>
        <w:spacing w:line="0" w:lineRule="atLeast"/>
        <w:ind w:firstLineChars="200" w:firstLine="480"/>
        <w:rPr>
          <w:rFonts w:ascii="Palatino Linotype" w:eastAsia="微軟正黑體" w:hAnsi="Palatino Linotype" w:cs="Arial"/>
          <w:szCs w:val="24"/>
        </w:rPr>
      </w:pPr>
      <w:r w:rsidRPr="00713892">
        <w:rPr>
          <w:rFonts w:ascii="Palatino Linotype" w:eastAsia="微軟正黑體" w:hAnsi="Palatino Linotype" w:cs="Arial"/>
          <w:color w:val="000000"/>
          <w:szCs w:val="24"/>
        </w:rPr>
        <w:t>２、</w:t>
      </w:r>
      <w:r w:rsidR="005169B2" w:rsidRPr="00713892">
        <w:rPr>
          <w:rFonts w:ascii="Palatino Linotype" w:eastAsia="微軟正黑體" w:hAnsi="Palatino Linotype" w:cs="Arial"/>
          <w:color w:val="000000"/>
          <w:szCs w:val="24"/>
        </w:rPr>
        <w:t>歷年成績單正本</w:t>
      </w:r>
      <w:r w:rsidR="003B0434">
        <w:rPr>
          <w:rFonts w:ascii="Palatino Linotype" w:eastAsia="微軟正黑體" w:hAnsi="Palatino Linotype" w:cs="Arial" w:hint="eastAsia"/>
          <w:color w:val="000000"/>
          <w:szCs w:val="24"/>
        </w:rPr>
        <w:t>（含系百分比）</w:t>
      </w:r>
    </w:p>
    <w:p w14:paraId="427FD1F8" w14:textId="26D685D7" w:rsidR="007D37FA" w:rsidRPr="00713892" w:rsidRDefault="009C2641" w:rsidP="004308AF">
      <w:pPr>
        <w:spacing w:line="0" w:lineRule="atLeast"/>
        <w:ind w:firstLineChars="200" w:firstLine="480"/>
        <w:rPr>
          <w:rFonts w:ascii="Palatino Linotype" w:eastAsia="微軟正黑體" w:hAnsi="Palatino Linotype" w:cs="Arial"/>
          <w:color w:val="FF0000"/>
          <w:szCs w:val="24"/>
        </w:rPr>
      </w:pPr>
      <w:r w:rsidRPr="00713892">
        <w:rPr>
          <w:rFonts w:ascii="Palatino Linotype" w:eastAsia="微軟正黑體" w:hAnsi="Palatino Linotype" w:cs="Arial" w:hint="eastAsia"/>
          <w:color w:val="000000"/>
          <w:szCs w:val="24"/>
        </w:rPr>
        <w:t>３、</w:t>
      </w:r>
      <w:r w:rsidR="00713892" w:rsidRPr="00713892">
        <w:rPr>
          <w:rFonts w:ascii="Palatino Linotype" w:eastAsia="微軟正黑體" w:hAnsi="Palatino Linotype" w:cs="Arial"/>
          <w:color w:val="000000"/>
          <w:szCs w:val="24"/>
        </w:rPr>
        <w:t>授課老師推薦函</w:t>
      </w:r>
      <w:r w:rsidR="00282CC4">
        <w:rPr>
          <w:rFonts w:ascii="Palatino Linotype" w:eastAsia="微軟正黑體" w:hAnsi="Palatino Linotype" w:cs="Arial" w:hint="eastAsia"/>
          <w:color w:val="000000"/>
          <w:szCs w:val="24"/>
        </w:rPr>
        <w:t>1</w:t>
      </w:r>
      <w:r w:rsidR="00713892" w:rsidRPr="00713892">
        <w:rPr>
          <w:rFonts w:ascii="Palatino Linotype" w:eastAsia="微軟正黑體" w:hAnsi="Palatino Linotype" w:cs="Arial"/>
          <w:color w:val="000000"/>
          <w:szCs w:val="24"/>
        </w:rPr>
        <w:t>封</w:t>
      </w:r>
    </w:p>
    <w:p w14:paraId="44836DAB" w14:textId="6F156E30" w:rsidR="005169B2" w:rsidRPr="00713892" w:rsidRDefault="009C2641" w:rsidP="004308AF">
      <w:pPr>
        <w:spacing w:line="0" w:lineRule="atLeast"/>
        <w:ind w:firstLineChars="200" w:firstLine="480"/>
        <w:rPr>
          <w:rFonts w:ascii="Palatino Linotype" w:eastAsia="微軟正黑體" w:hAnsi="Palatino Linotype" w:cs="Arial"/>
          <w:color w:val="000000"/>
          <w:szCs w:val="24"/>
        </w:rPr>
      </w:pPr>
      <w:r w:rsidRPr="00713892">
        <w:rPr>
          <w:rFonts w:ascii="Palatino Linotype" w:eastAsia="微軟正黑體" w:hAnsi="Palatino Linotype" w:cs="Arial" w:hint="eastAsia"/>
          <w:color w:val="000000"/>
          <w:szCs w:val="24"/>
        </w:rPr>
        <w:t>４、</w:t>
      </w:r>
      <w:r w:rsidR="00713892" w:rsidRPr="00713892">
        <w:rPr>
          <w:rFonts w:ascii="Palatino Linotype" w:eastAsia="微軟正黑體" w:hAnsi="Palatino Linotype" w:cs="Arial"/>
          <w:color w:val="000000"/>
          <w:szCs w:val="24"/>
        </w:rPr>
        <w:t>自傳</w:t>
      </w:r>
      <w:r w:rsidR="004308AF">
        <w:rPr>
          <w:rFonts w:ascii="Palatino Linotype" w:eastAsia="微軟正黑體" w:hAnsi="Palatino Linotype" w:cs="Arial" w:hint="eastAsia"/>
          <w:color w:val="000000"/>
          <w:szCs w:val="24"/>
        </w:rPr>
        <w:t>（格式不拘、</w:t>
      </w:r>
      <w:r w:rsidR="004308AF">
        <w:rPr>
          <w:rFonts w:ascii="Palatino Linotype" w:eastAsia="微軟正黑體" w:hAnsi="Palatino Linotype" w:cs="Arial" w:hint="eastAsia"/>
          <w:color w:val="000000"/>
          <w:szCs w:val="24"/>
        </w:rPr>
        <w:t>1500</w:t>
      </w:r>
      <w:r w:rsidR="004308AF">
        <w:rPr>
          <w:rFonts w:ascii="Palatino Linotype" w:eastAsia="微軟正黑體" w:hAnsi="Palatino Linotype" w:cs="Arial" w:hint="eastAsia"/>
          <w:color w:val="000000"/>
          <w:szCs w:val="24"/>
        </w:rPr>
        <w:t>字內）</w:t>
      </w:r>
    </w:p>
    <w:p w14:paraId="011309AC" w14:textId="0777BD2F" w:rsidR="005169B2" w:rsidRPr="00713892" w:rsidRDefault="009C2641" w:rsidP="004308AF">
      <w:pPr>
        <w:spacing w:line="0" w:lineRule="atLeast"/>
        <w:ind w:firstLineChars="200" w:firstLine="480"/>
        <w:rPr>
          <w:rFonts w:ascii="Palatino Linotype" w:eastAsia="微軟正黑體" w:hAnsi="Palatino Linotype" w:cs="Arial"/>
          <w:color w:val="000000"/>
          <w:szCs w:val="24"/>
        </w:rPr>
      </w:pPr>
      <w:r w:rsidRPr="00713892">
        <w:rPr>
          <w:rFonts w:ascii="Palatino Linotype" w:eastAsia="微軟正黑體" w:hAnsi="Palatino Linotype" w:cs="Arial" w:hint="eastAsia"/>
          <w:color w:val="000000"/>
          <w:szCs w:val="24"/>
        </w:rPr>
        <w:t>５、</w:t>
      </w:r>
      <w:r w:rsidR="00713892" w:rsidRPr="00713892">
        <w:rPr>
          <w:rFonts w:ascii="Palatino Linotype" w:eastAsia="微軟正黑體" w:hAnsi="Palatino Linotype" w:cs="Arial"/>
          <w:color w:val="000000"/>
          <w:szCs w:val="24"/>
        </w:rPr>
        <w:t>研習計畫書</w:t>
      </w:r>
      <w:r w:rsidR="004308AF">
        <w:rPr>
          <w:rFonts w:ascii="Palatino Linotype" w:eastAsia="微軟正黑體" w:hAnsi="Palatino Linotype" w:cs="Arial" w:hint="eastAsia"/>
          <w:color w:val="000000"/>
          <w:szCs w:val="24"/>
        </w:rPr>
        <w:t>（格式不拘、</w:t>
      </w:r>
      <w:r w:rsidR="004308AF">
        <w:rPr>
          <w:rFonts w:ascii="Palatino Linotype" w:eastAsia="微軟正黑體" w:hAnsi="Palatino Linotype" w:cs="Arial" w:hint="eastAsia"/>
          <w:color w:val="000000"/>
          <w:szCs w:val="24"/>
        </w:rPr>
        <w:t>1500</w:t>
      </w:r>
      <w:r w:rsidR="004308AF">
        <w:rPr>
          <w:rFonts w:ascii="Palatino Linotype" w:eastAsia="微軟正黑體" w:hAnsi="Palatino Linotype" w:cs="Arial" w:hint="eastAsia"/>
          <w:color w:val="000000"/>
          <w:szCs w:val="24"/>
        </w:rPr>
        <w:t>字內）</w:t>
      </w:r>
    </w:p>
    <w:p w14:paraId="5266C913" w14:textId="02A0BE4B" w:rsidR="005169B2" w:rsidRPr="00713892" w:rsidRDefault="009C2641" w:rsidP="004308AF">
      <w:pPr>
        <w:spacing w:line="0" w:lineRule="atLeast"/>
        <w:ind w:firstLineChars="200" w:firstLine="480"/>
        <w:rPr>
          <w:rFonts w:ascii="Palatino Linotype" w:eastAsia="微軟正黑體" w:hAnsi="Palatino Linotype" w:cs="Arial"/>
          <w:color w:val="000000"/>
          <w:szCs w:val="24"/>
        </w:rPr>
      </w:pPr>
      <w:r w:rsidRPr="00713892">
        <w:rPr>
          <w:rFonts w:ascii="Palatino Linotype" w:eastAsia="微軟正黑體" w:hAnsi="Palatino Linotype" w:cs="Arial" w:hint="eastAsia"/>
          <w:color w:val="000000"/>
          <w:szCs w:val="24"/>
        </w:rPr>
        <w:t>６</w:t>
      </w:r>
      <w:r w:rsidR="0015476A" w:rsidRPr="00713892">
        <w:rPr>
          <w:rFonts w:ascii="Palatino Linotype" w:eastAsia="微軟正黑體" w:hAnsi="Palatino Linotype" w:cs="Arial" w:hint="eastAsia"/>
          <w:color w:val="000000"/>
          <w:szCs w:val="24"/>
        </w:rPr>
        <w:t>、</w:t>
      </w:r>
      <w:r w:rsidR="00C048B9">
        <w:rPr>
          <w:rFonts w:ascii="Palatino Linotype" w:eastAsia="微軟正黑體" w:hAnsi="Palatino Linotype" w:cs="Arial" w:hint="eastAsia"/>
          <w:color w:val="000000"/>
          <w:szCs w:val="24"/>
        </w:rPr>
        <w:t>切結</w:t>
      </w:r>
      <w:r w:rsidR="00713892" w:rsidRPr="00713892">
        <w:rPr>
          <w:rFonts w:ascii="Palatino Linotype" w:eastAsia="微軟正黑體" w:hAnsi="Palatino Linotype" w:cs="Arial"/>
          <w:color w:val="000000"/>
          <w:szCs w:val="24"/>
        </w:rPr>
        <w:t>書</w:t>
      </w:r>
      <w:r w:rsidR="00713892" w:rsidRPr="00713892">
        <w:rPr>
          <w:rFonts w:ascii="Palatino Linotype" w:eastAsia="微軟正黑體" w:hAnsi="Palatino Linotype" w:cs="Arial"/>
          <w:szCs w:val="24"/>
        </w:rPr>
        <w:t>（附</w:t>
      </w:r>
      <w:r w:rsidR="00713892" w:rsidRPr="00713892">
        <w:rPr>
          <w:rFonts w:ascii="Palatino Linotype" w:eastAsia="微軟正黑體" w:hAnsi="Palatino Linotype" w:cs="Arial" w:hint="eastAsia"/>
          <w:szCs w:val="24"/>
        </w:rPr>
        <w:t>件</w:t>
      </w:r>
      <w:r w:rsidR="00713892">
        <w:rPr>
          <w:rFonts w:ascii="Palatino Linotype" w:eastAsia="微軟正黑體" w:hAnsi="Palatino Linotype" w:cs="Arial" w:hint="eastAsia"/>
          <w:szCs w:val="24"/>
        </w:rPr>
        <w:t>3</w:t>
      </w:r>
      <w:r w:rsidR="00713892" w:rsidRPr="00713892">
        <w:rPr>
          <w:rFonts w:ascii="Palatino Linotype" w:eastAsia="微軟正黑體" w:hAnsi="Palatino Linotype" w:cs="Arial"/>
          <w:szCs w:val="24"/>
        </w:rPr>
        <w:t>）</w:t>
      </w:r>
    </w:p>
    <w:p w14:paraId="4C3CC395" w14:textId="58CBD45B" w:rsidR="005169B2" w:rsidRPr="00713892" w:rsidRDefault="009C2641" w:rsidP="004308AF">
      <w:pPr>
        <w:spacing w:line="0" w:lineRule="atLeast"/>
        <w:ind w:firstLineChars="200" w:firstLine="480"/>
        <w:rPr>
          <w:rFonts w:ascii="Palatino Linotype" w:eastAsia="微軟正黑體" w:hAnsi="Palatino Linotype" w:cs="Arial"/>
          <w:color w:val="000000"/>
          <w:szCs w:val="24"/>
        </w:rPr>
      </w:pPr>
      <w:r w:rsidRPr="00713892">
        <w:rPr>
          <w:rFonts w:ascii="Palatino Linotype" w:eastAsia="微軟正黑體" w:hAnsi="Palatino Linotype" w:cs="Arial" w:hint="eastAsia"/>
          <w:color w:val="000000"/>
          <w:szCs w:val="24"/>
        </w:rPr>
        <w:t>７、</w:t>
      </w:r>
      <w:r w:rsidR="00713892" w:rsidRPr="00713892">
        <w:rPr>
          <w:rFonts w:ascii="Palatino Linotype" w:eastAsia="微軟正黑體" w:hAnsi="Palatino Linotype" w:cs="Arial"/>
          <w:color w:val="000000"/>
          <w:szCs w:val="24"/>
        </w:rPr>
        <w:t>其他相關有助甄</w:t>
      </w:r>
      <w:r w:rsidR="00713892" w:rsidRPr="00713892">
        <w:rPr>
          <w:rFonts w:ascii="Palatino Linotype" w:eastAsia="微軟正黑體" w:hAnsi="Palatino Linotype" w:cs="Arial" w:hint="eastAsia"/>
          <w:color w:val="000000"/>
          <w:szCs w:val="24"/>
        </w:rPr>
        <w:t>選</w:t>
      </w:r>
      <w:r w:rsidR="00713892" w:rsidRPr="00713892">
        <w:rPr>
          <w:rFonts w:ascii="Palatino Linotype" w:eastAsia="微軟正黑體" w:hAnsi="Palatino Linotype" w:cs="Arial"/>
          <w:color w:val="000000"/>
          <w:szCs w:val="24"/>
        </w:rPr>
        <w:t>資格審查之證明文件資料影本（可縮印）</w:t>
      </w:r>
    </w:p>
    <w:p w14:paraId="02749E25" w14:textId="0D411998" w:rsidR="005169B2" w:rsidRPr="00713892" w:rsidRDefault="005169B2" w:rsidP="0048333B">
      <w:pPr>
        <w:spacing w:line="0" w:lineRule="atLeast"/>
        <w:ind w:leftChars="390" w:left="1133" w:hangingChars="82" w:hanging="197"/>
        <w:jc w:val="both"/>
        <w:rPr>
          <w:rFonts w:ascii="Palatino Linotype" w:eastAsia="微軟正黑體" w:hAnsi="Palatino Linotype" w:cs="Arial"/>
          <w:color w:val="000000"/>
          <w:szCs w:val="24"/>
        </w:rPr>
      </w:pPr>
      <w:r w:rsidRPr="009935AE">
        <w:rPr>
          <w:rFonts w:ascii="Palatino Linotype" w:eastAsia="微軟正黑體" w:hAnsi="Palatino Linotype" w:cs="Arial" w:hint="eastAsia"/>
          <w:color w:val="000000"/>
          <w:szCs w:val="24"/>
          <w:shd w:val="pct15" w:color="auto" w:fill="FFFFFF"/>
        </w:rPr>
        <w:t>※</w:t>
      </w:r>
      <w:r w:rsidRPr="009935AE">
        <w:rPr>
          <w:rFonts w:ascii="Palatino Linotype" w:eastAsia="微軟正黑體" w:hAnsi="Palatino Linotype" w:cs="Arial"/>
          <w:color w:val="000000"/>
          <w:szCs w:val="24"/>
          <w:shd w:val="pct15" w:color="auto" w:fill="FFFFFF"/>
        </w:rPr>
        <w:t>資料不超過</w:t>
      </w:r>
      <w:r w:rsidRPr="009935AE">
        <w:rPr>
          <w:rFonts w:ascii="Palatino Linotype" w:eastAsia="微軟正黑體" w:hAnsi="Palatino Linotype" w:cs="Arial"/>
          <w:color w:val="000000"/>
          <w:szCs w:val="24"/>
          <w:shd w:val="pct15" w:color="auto" w:fill="FFFFFF"/>
        </w:rPr>
        <w:t>1</w:t>
      </w:r>
      <w:r w:rsidR="00A834C3">
        <w:rPr>
          <w:rFonts w:ascii="Palatino Linotype" w:eastAsia="微軟正黑體" w:hAnsi="Palatino Linotype" w:cs="Arial"/>
          <w:color w:val="000000"/>
          <w:szCs w:val="24"/>
          <w:shd w:val="pct15" w:color="auto" w:fill="FFFFFF"/>
        </w:rPr>
        <w:t>6</w:t>
      </w:r>
      <w:r w:rsidRPr="009935AE">
        <w:rPr>
          <w:rFonts w:ascii="Palatino Linotype" w:eastAsia="微軟正黑體" w:hAnsi="Palatino Linotype" w:cs="Arial"/>
          <w:color w:val="000000"/>
          <w:szCs w:val="24"/>
          <w:shd w:val="pct15" w:color="auto" w:fill="FFFFFF"/>
        </w:rPr>
        <w:t>頁，</w:t>
      </w:r>
      <w:r w:rsidRPr="009935AE">
        <w:rPr>
          <w:rFonts w:ascii="Palatino Linotype" w:eastAsia="微軟正黑體" w:hAnsi="Palatino Linotype" w:cs="Arial"/>
          <w:color w:val="000000"/>
          <w:szCs w:val="24"/>
          <w:u w:val="single"/>
          <w:shd w:val="pct15" w:color="auto" w:fill="FFFFFF"/>
        </w:rPr>
        <w:t>單面列印</w:t>
      </w:r>
      <w:r w:rsidRPr="009935AE">
        <w:rPr>
          <w:rFonts w:ascii="Palatino Linotype" w:eastAsia="微軟正黑體" w:hAnsi="Palatino Linotype" w:cs="Arial"/>
          <w:color w:val="000000"/>
          <w:szCs w:val="24"/>
          <w:shd w:val="pct15" w:color="auto" w:fill="FFFFFF"/>
        </w:rPr>
        <w:t>，並請統一以</w:t>
      </w:r>
      <w:r w:rsidRPr="009935AE">
        <w:rPr>
          <w:rFonts w:ascii="Palatino Linotype" w:eastAsia="微軟正黑體" w:hAnsi="Palatino Linotype" w:cs="Arial"/>
          <w:color w:val="000000"/>
          <w:szCs w:val="24"/>
          <w:shd w:val="pct15" w:color="auto" w:fill="FFFFFF"/>
        </w:rPr>
        <w:t>A4</w:t>
      </w:r>
      <w:r w:rsidRPr="009935AE">
        <w:rPr>
          <w:rFonts w:ascii="Palatino Linotype" w:eastAsia="微軟正黑體" w:hAnsi="Palatino Linotype" w:cs="Arial"/>
          <w:color w:val="000000"/>
          <w:szCs w:val="24"/>
          <w:shd w:val="pct15" w:color="auto" w:fill="FFFFFF"/>
        </w:rPr>
        <w:t>格式製作</w:t>
      </w:r>
      <w:r w:rsidR="00855631" w:rsidRPr="009935AE">
        <w:rPr>
          <w:rFonts w:ascii="Palatino Linotype" w:eastAsia="微軟正黑體" w:hAnsi="Palatino Linotype" w:cs="Arial" w:hint="eastAsia"/>
          <w:color w:val="000000"/>
          <w:szCs w:val="24"/>
          <w:shd w:val="pct15" w:color="auto" w:fill="FFFFFF"/>
        </w:rPr>
        <w:t>（</w:t>
      </w:r>
      <w:r w:rsidRPr="009935AE">
        <w:rPr>
          <w:rFonts w:ascii="Palatino Linotype" w:eastAsia="微軟正黑體" w:hAnsi="Palatino Linotype" w:cs="Arial"/>
          <w:color w:val="000000"/>
          <w:szCs w:val="24"/>
          <w:shd w:val="pct15" w:color="auto" w:fill="FFFFFF"/>
        </w:rPr>
        <w:t>成績單可用原格式），</w:t>
      </w:r>
      <w:r w:rsidRPr="009935AE">
        <w:rPr>
          <w:rFonts w:ascii="Palatino Linotype" w:eastAsia="微軟正黑體" w:hAnsi="Palatino Linotype" w:cs="Arial"/>
          <w:color w:val="000000"/>
          <w:szCs w:val="24"/>
          <w:u w:val="single"/>
          <w:shd w:val="pct15" w:color="auto" w:fill="FFFFFF"/>
        </w:rPr>
        <w:t>依序</w:t>
      </w:r>
      <w:r w:rsidR="004308AF" w:rsidRPr="009935AE">
        <w:rPr>
          <w:rFonts w:ascii="Palatino Linotype" w:eastAsia="微軟正黑體" w:hAnsi="Palatino Linotype" w:cs="Arial" w:hint="eastAsia"/>
          <w:color w:val="000000"/>
          <w:szCs w:val="24"/>
          <w:u w:val="single"/>
          <w:shd w:val="pct15" w:color="auto" w:fill="FFFFFF"/>
        </w:rPr>
        <w:t>排列</w:t>
      </w:r>
      <w:r w:rsidRPr="009935AE">
        <w:rPr>
          <w:rFonts w:ascii="Palatino Linotype" w:eastAsia="微軟正黑體" w:hAnsi="Palatino Linotype" w:cs="Arial"/>
          <w:color w:val="000000"/>
          <w:szCs w:val="24"/>
          <w:shd w:val="pct15" w:color="auto" w:fill="FFFFFF"/>
        </w:rPr>
        <w:t>，</w:t>
      </w:r>
      <w:r w:rsidRPr="009935AE">
        <w:rPr>
          <w:rFonts w:ascii="Palatino Linotype" w:eastAsia="微軟正黑體" w:hAnsi="Palatino Linotype" w:cs="Arial"/>
          <w:color w:val="000000"/>
          <w:szCs w:val="24"/>
          <w:u w:val="single"/>
          <w:shd w:val="pct15" w:color="auto" w:fill="FFFFFF"/>
        </w:rPr>
        <w:t>不必裝訂</w:t>
      </w:r>
      <w:r w:rsidRPr="009935AE">
        <w:rPr>
          <w:rFonts w:ascii="Palatino Linotype" w:eastAsia="微軟正黑體" w:hAnsi="Palatino Linotype" w:cs="Arial"/>
          <w:color w:val="000000"/>
          <w:szCs w:val="24"/>
          <w:shd w:val="pct15" w:color="auto" w:fill="FFFFFF"/>
        </w:rPr>
        <w:t>，以單層</w:t>
      </w:r>
      <w:r w:rsidRPr="009935AE">
        <w:rPr>
          <w:rFonts w:ascii="Palatino Linotype" w:eastAsia="微軟正黑體" w:hAnsi="Palatino Linotype" w:cs="Arial"/>
          <w:color w:val="000000"/>
          <w:szCs w:val="24"/>
          <w:shd w:val="pct15" w:color="auto" w:fill="FFFFFF"/>
        </w:rPr>
        <w:t>L</w:t>
      </w:r>
      <w:r w:rsidRPr="009935AE">
        <w:rPr>
          <w:rFonts w:ascii="Palatino Linotype" w:eastAsia="微軟正黑體" w:hAnsi="Palatino Linotype" w:cs="Arial"/>
          <w:color w:val="000000"/>
          <w:szCs w:val="24"/>
          <w:shd w:val="pct15" w:color="auto" w:fill="FFFFFF"/>
        </w:rPr>
        <w:t>型塑膠講義套送件</w:t>
      </w:r>
      <w:r w:rsidR="008F1F85" w:rsidRPr="009935AE">
        <w:rPr>
          <w:rFonts w:ascii="Palatino Linotype" w:eastAsia="微軟正黑體" w:hAnsi="Palatino Linotype" w:cs="Arial"/>
          <w:color w:val="000000"/>
          <w:szCs w:val="24"/>
          <w:shd w:val="pct15" w:color="auto" w:fill="FFFFFF"/>
        </w:rPr>
        <w:t xml:space="preserve"> </w:t>
      </w:r>
      <w:r w:rsidRPr="009935AE">
        <w:rPr>
          <w:rFonts w:ascii="Palatino Linotype" w:eastAsia="微軟正黑體" w:hAnsi="Palatino Linotype" w:cs="Arial"/>
          <w:color w:val="000000"/>
          <w:szCs w:val="24"/>
          <w:shd w:val="pct15" w:color="auto" w:fill="FFFFFF"/>
        </w:rPr>
        <w:t>(</w:t>
      </w:r>
      <w:r w:rsidRPr="009935AE">
        <w:rPr>
          <w:rFonts w:ascii="Palatino Linotype" w:eastAsia="微軟正黑體" w:hAnsi="Palatino Linotype" w:cs="Arial"/>
          <w:color w:val="000000"/>
          <w:szCs w:val="24"/>
          <w:shd w:val="pct15" w:color="auto" w:fill="FFFFFF"/>
        </w:rPr>
        <w:t>資料不齊全者不予受理</w:t>
      </w:r>
      <w:r w:rsidRPr="00713892">
        <w:rPr>
          <w:rFonts w:ascii="Palatino Linotype" w:eastAsia="微軟正黑體" w:hAnsi="Palatino Linotype" w:cs="Arial"/>
          <w:color w:val="000000"/>
          <w:szCs w:val="24"/>
        </w:rPr>
        <w:t>)</w:t>
      </w:r>
      <w:r w:rsidR="008F1F85" w:rsidRPr="00713892">
        <w:rPr>
          <w:rFonts w:ascii="Palatino Linotype" w:eastAsia="微軟正黑體" w:hAnsi="Palatino Linotype" w:cs="Arial"/>
          <w:color w:val="000000"/>
          <w:szCs w:val="24"/>
        </w:rPr>
        <w:t>。</w:t>
      </w:r>
    </w:p>
    <w:p w14:paraId="4EE39A94" w14:textId="06A35C6A" w:rsidR="005169B2" w:rsidRPr="00713892" w:rsidRDefault="00713892" w:rsidP="004308AF">
      <w:pPr>
        <w:spacing w:line="0" w:lineRule="atLeast"/>
        <w:ind w:firstLineChars="150" w:firstLine="360"/>
        <w:rPr>
          <w:rFonts w:ascii="Palatino Linotype" w:eastAsia="微軟正黑體" w:hAnsi="Palatino Linotype" w:cs="Arial"/>
          <w:szCs w:val="24"/>
        </w:rPr>
      </w:pPr>
      <w:r>
        <w:rPr>
          <w:rFonts w:ascii="Palatino Linotype" w:eastAsia="微軟正黑體" w:hAnsi="Palatino Linotype" w:cs="Arial" w:hint="eastAsia"/>
          <w:szCs w:val="24"/>
        </w:rPr>
        <w:t>(</w:t>
      </w:r>
      <w:r w:rsidR="008F1F85" w:rsidRPr="00713892">
        <w:rPr>
          <w:rFonts w:ascii="Palatino Linotype" w:eastAsia="微軟正黑體" w:hAnsi="Palatino Linotype" w:cs="Arial"/>
          <w:szCs w:val="24"/>
        </w:rPr>
        <w:t>三</w:t>
      </w:r>
      <w:r>
        <w:rPr>
          <w:rFonts w:ascii="Palatino Linotype" w:eastAsia="微軟正黑體" w:hAnsi="Palatino Linotype" w:cs="Arial" w:hint="eastAsia"/>
          <w:szCs w:val="24"/>
        </w:rPr>
        <w:t xml:space="preserve">) </w:t>
      </w:r>
      <w:r w:rsidR="005169B2" w:rsidRPr="00713892">
        <w:rPr>
          <w:rFonts w:ascii="Palatino Linotype" w:eastAsia="微軟正黑體" w:hAnsi="Palatino Linotype" w:cs="Arial"/>
          <w:szCs w:val="24"/>
        </w:rPr>
        <w:t>志願填寫須知</w:t>
      </w:r>
    </w:p>
    <w:p w14:paraId="0CADEEE5" w14:textId="12DFECA6" w:rsidR="005169B2" w:rsidRDefault="005169B2" w:rsidP="004308AF">
      <w:pPr>
        <w:spacing w:line="0" w:lineRule="atLeast"/>
        <w:ind w:leftChars="350" w:left="852" w:hangingChars="5" w:hanging="12"/>
        <w:rPr>
          <w:rFonts w:ascii="Palatino Linotype" w:eastAsia="微軟正黑體" w:hAnsi="Palatino Linotype" w:cs="Arial"/>
          <w:kern w:val="0"/>
          <w:szCs w:val="24"/>
        </w:rPr>
      </w:pPr>
      <w:r w:rsidRPr="00713892">
        <w:rPr>
          <w:rFonts w:ascii="Palatino Linotype" w:eastAsia="微軟正黑體" w:hAnsi="Palatino Linotype" w:cs="Arial"/>
          <w:szCs w:val="24"/>
        </w:rPr>
        <w:t>請於</w:t>
      </w:r>
      <w:r w:rsidR="006601A0">
        <w:rPr>
          <w:rFonts w:ascii="Palatino Linotype" w:eastAsia="微軟正黑體" w:hAnsi="Palatino Linotype" w:cs="Arial" w:hint="eastAsia"/>
          <w:szCs w:val="24"/>
        </w:rPr>
        <w:t>線上</w:t>
      </w:r>
      <w:r w:rsidRPr="00713892">
        <w:rPr>
          <w:rFonts w:ascii="Palatino Linotype" w:eastAsia="微軟正黑體" w:hAnsi="Palatino Linotype" w:cs="Arial"/>
          <w:szCs w:val="24"/>
        </w:rPr>
        <w:t>申請表</w:t>
      </w:r>
      <w:r w:rsidR="008F1F85" w:rsidRPr="00713892">
        <w:rPr>
          <w:rFonts w:ascii="Palatino Linotype" w:eastAsia="微軟正黑體" w:hAnsi="Palatino Linotype" w:cs="Arial"/>
          <w:szCs w:val="24"/>
        </w:rPr>
        <w:t>依序填上志願學校，</w:t>
      </w:r>
      <w:r w:rsidR="00713892" w:rsidRPr="009935AE">
        <w:rPr>
          <w:rFonts w:ascii="Palatino Linotype" w:eastAsia="微軟正黑體" w:hAnsi="Palatino Linotype" w:cs="Arial"/>
          <w:szCs w:val="24"/>
          <w:u w:val="single"/>
        </w:rPr>
        <w:t>每人</w:t>
      </w:r>
      <w:r w:rsidR="008F1F85" w:rsidRPr="009935AE">
        <w:rPr>
          <w:rFonts w:ascii="Palatino Linotype" w:eastAsia="微軟正黑體" w:hAnsi="Palatino Linotype" w:cs="Arial"/>
          <w:szCs w:val="24"/>
          <w:u w:val="single"/>
        </w:rPr>
        <w:t>限</w:t>
      </w:r>
      <w:r w:rsidR="00713892" w:rsidRPr="009935AE">
        <w:rPr>
          <w:rFonts w:ascii="Palatino Linotype" w:eastAsia="微軟正黑體" w:hAnsi="Palatino Linotype" w:cs="Arial"/>
          <w:szCs w:val="24"/>
          <w:u w:val="single"/>
        </w:rPr>
        <w:t>填</w:t>
      </w:r>
      <w:r w:rsidR="00713892" w:rsidRPr="009935AE">
        <w:rPr>
          <w:rFonts w:ascii="Palatino Linotype" w:eastAsia="微軟正黑體" w:hAnsi="Palatino Linotype" w:cs="Arial" w:hint="eastAsia"/>
          <w:szCs w:val="24"/>
          <w:u w:val="single"/>
        </w:rPr>
        <w:t>5</w:t>
      </w:r>
      <w:r w:rsidR="00713892" w:rsidRPr="009935AE">
        <w:rPr>
          <w:rFonts w:ascii="Palatino Linotype" w:eastAsia="微軟正黑體" w:hAnsi="Palatino Linotype" w:cs="Arial" w:hint="eastAsia"/>
          <w:szCs w:val="24"/>
          <w:u w:val="single"/>
        </w:rPr>
        <w:t>個</w:t>
      </w:r>
      <w:r w:rsidR="008F1F85" w:rsidRPr="009935AE">
        <w:rPr>
          <w:rFonts w:ascii="Palatino Linotype" w:eastAsia="微軟正黑體" w:hAnsi="Palatino Linotype" w:cs="Arial"/>
          <w:szCs w:val="24"/>
          <w:u w:val="single"/>
        </w:rPr>
        <w:t>志願數</w:t>
      </w:r>
      <w:r w:rsidRPr="00713892">
        <w:rPr>
          <w:rFonts w:ascii="Palatino Linotype" w:eastAsia="微軟正黑體" w:hAnsi="Palatino Linotype" w:cs="Arial"/>
          <w:szCs w:val="24"/>
        </w:rPr>
        <w:t>。</w:t>
      </w:r>
      <w:r w:rsidR="00713892">
        <w:rPr>
          <w:rFonts w:ascii="Palatino Linotype" w:eastAsia="微軟正黑體" w:hAnsi="Palatino Linotype" w:cs="Arial"/>
          <w:szCs w:val="24"/>
        </w:rPr>
        <w:t>分發</w:t>
      </w:r>
      <w:r w:rsidR="008F1F85" w:rsidRPr="00713892">
        <w:rPr>
          <w:rFonts w:ascii="Palatino Linotype" w:eastAsia="微軟正黑體" w:hAnsi="Palatino Linotype" w:cs="Arial"/>
          <w:szCs w:val="24"/>
        </w:rPr>
        <w:t>將依</w:t>
      </w:r>
      <w:r w:rsidRPr="00713892">
        <w:rPr>
          <w:rFonts w:ascii="Palatino Linotype" w:eastAsia="微軟正黑體" w:hAnsi="Palatino Linotype" w:cs="Arial"/>
          <w:kern w:val="0"/>
          <w:szCs w:val="24"/>
        </w:rPr>
        <w:t>甄</w:t>
      </w:r>
      <w:r w:rsidR="00D772EC" w:rsidRPr="00713892">
        <w:rPr>
          <w:rFonts w:ascii="Palatino Linotype" w:eastAsia="微軟正黑體" w:hAnsi="Palatino Linotype" w:cs="Arial" w:hint="eastAsia"/>
          <w:kern w:val="0"/>
          <w:szCs w:val="24"/>
        </w:rPr>
        <w:t>選</w:t>
      </w:r>
      <w:r w:rsidR="00713892">
        <w:rPr>
          <w:rFonts w:ascii="Palatino Linotype" w:eastAsia="微軟正黑體" w:hAnsi="Palatino Linotype" w:cs="Arial"/>
          <w:kern w:val="0"/>
          <w:szCs w:val="24"/>
        </w:rPr>
        <w:t>成績及所填志願</w:t>
      </w:r>
      <w:r w:rsidRPr="00713892">
        <w:rPr>
          <w:rFonts w:ascii="Palatino Linotype" w:eastAsia="微軟正黑體" w:hAnsi="Palatino Linotype" w:cs="Arial"/>
          <w:kern w:val="0"/>
          <w:szCs w:val="24"/>
        </w:rPr>
        <w:t>順序，請詳加考慮並慎重填寫。</w:t>
      </w:r>
    </w:p>
    <w:p w14:paraId="67774881" w14:textId="24628786" w:rsidR="005169B2" w:rsidRPr="00DA748C" w:rsidRDefault="00B0640B" w:rsidP="007D7738">
      <w:pPr>
        <w:spacing w:beforeLines="50" w:before="12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t>參、</w:t>
      </w:r>
      <w:r w:rsidR="005169B2" w:rsidRPr="00DA748C">
        <w:rPr>
          <w:rFonts w:ascii="Palatino Linotype" w:eastAsia="微軟正黑體" w:hAnsi="Palatino Linotype" w:cs="Arial"/>
          <w:b/>
          <w:sz w:val="28"/>
          <w:szCs w:val="28"/>
        </w:rPr>
        <w:t>姊妹校甄選名額、資格條件及注意事項</w:t>
      </w:r>
    </w:p>
    <w:p w14:paraId="66256310" w14:textId="2F17BA0A" w:rsidR="005169B2" w:rsidRPr="000B4B3D" w:rsidRDefault="00064C40" w:rsidP="000B4B3D">
      <w:pPr>
        <w:pStyle w:val="ac"/>
        <w:numPr>
          <w:ilvl w:val="0"/>
          <w:numId w:val="43"/>
        </w:numPr>
        <w:spacing w:line="0" w:lineRule="atLeast"/>
        <w:ind w:leftChars="0"/>
        <w:rPr>
          <w:rFonts w:ascii="Palatino Linotype" w:eastAsia="微軟正黑體" w:hAnsi="Palatino Linotype" w:cs="Arial"/>
          <w:szCs w:val="24"/>
        </w:rPr>
      </w:pPr>
      <w:r w:rsidRPr="000B4B3D">
        <w:rPr>
          <w:rFonts w:ascii="Palatino Linotype" w:eastAsia="微軟正黑體" w:hAnsi="Palatino Linotype" w:cs="Arial"/>
          <w:szCs w:val="24"/>
        </w:rPr>
        <w:t>姊妹校甄選名額</w:t>
      </w:r>
      <w:r w:rsidRPr="000B4B3D">
        <w:rPr>
          <w:rFonts w:ascii="Palatino Linotype" w:eastAsia="微軟正黑體" w:hAnsi="Palatino Linotype" w:cs="Arial" w:hint="eastAsia"/>
          <w:szCs w:val="24"/>
        </w:rPr>
        <w:t>及</w:t>
      </w:r>
      <w:r w:rsidR="005169B2" w:rsidRPr="000B4B3D">
        <w:rPr>
          <w:rFonts w:ascii="Palatino Linotype" w:eastAsia="微軟正黑體" w:hAnsi="Palatino Linotype" w:cs="Arial"/>
          <w:szCs w:val="24"/>
        </w:rPr>
        <w:t>資格條件</w:t>
      </w:r>
      <w:r w:rsidRPr="000B4B3D">
        <w:rPr>
          <w:rFonts w:ascii="Palatino Linotype" w:eastAsia="微軟正黑體" w:hAnsi="Palatino Linotype" w:cs="Arial" w:hint="eastAsia"/>
          <w:szCs w:val="24"/>
        </w:rPr>
        <w:t>請詳</w:t>
      </w:r>
      <w:r w:rsidR="009935AE" w:rsidRPr="000B4B3D">
        <w:rPr>
          <w:rFonts w:ascii="Palatino Linotype" w:eastAsia="微軟正黑體" w:hAnsi="Palatino Linotype" w:cs="Arial" w:hint="eastAsia"/>
          <w:szCs w:val="24"/>
        </w:rPr>
        <w:t>閱</w:t>
      </w:r>
      <w:r w:rsidRPr="000B4B3D">
        <w:rPr>
          <w:rFonts w:ascii="Palatino Linotype" w:eastAsia="微軟正黑體" w:hAnsi="Palatino Linotype" w:cs="Arial" w:hint="eastAsia"/>
          <w:szCs w:val="24"/>
        </w:rPr>
        <w:t>附件</w:t>
      </w:r>
      <w:r w:rsidR="00713892" w:rsidRPr="000B4B3D">
        <w:rPr>
          <w:rFonts w:ascii="Palatino Linotype" w:eastAsia="微軟正黑體" w:hAnsi="Palatino Linotype" w:cs="Arial" w:hint="eastAsia"/>
          <w:szCs w:val="24"/>
        </w:rPr>
        <w:t>1</w:t>
      </w:r>
      <w:r w:rsidRPr="000B4B3D">
        <w:rPr>
          <w:rFonts w:ascii="微軟正黑體" w:eastAsia="微軟正黑體" w:hAnsi="微軟正黑體" w:cs="Arial" w:hint="eastAsia"/>
          <w:szCs w:val="24"/>
        </w:rPr>
        <w:t>。</w:t>
      </w:r>
    </w:p>
    <w:p w14:paraId="57B4D75F" w14:textId="697DBC97" w:rsidR="00830961" w:rsidRPr="000B4B3D" w:rsidRDefault="005169B2" w:rsidP="000B4B3D">
      <w:pPr>
        <w:pStyle w:val="ac"/>
        <w:numPr>
          <w:ilvl w:val="0"/>
          <w:numId w:val="43"/>
        </w:numPr>
        <w:spacing w:line="0" w:lineRule="atLeast"/>
        <w:ind w:leftChars="0"/>
        <w:rPr>
          <w:rFonts w:ascii="Palatino Linotype" w:eastAsia="微軟正黑體" w:hAnsi="Palatino Linotype" w:cs="Arial"/>
          <w:szCs w:val="24"/>
        </w:rPr>
      </w:pPr>
      <w:r w:rsidRPr="000B4B3D">
        <w:rPr>
          <w:rFonts w:ascii="Palatino Linotype" w:eastAsia="微軟正黑體" w:hAnsi="Palatino Linotype" w:cs="Arial"/>
          <w:szCs w:val="24"/>
        </w:rPr>
        <w:t>申請</w:t>
      </w:r>
      <w:r w:rsidR="00736467" w:rsidRPr="000B4B3D">
        <w:rPr>
          <w:rFonts w:ascii="Palatino Linotype" w:eastAsia="微軟正黑體" w:hAnsi="Palatino Linotype" w:cs="Arial"/>
          <w:szCs w:val="24"/>
        </w:rPr>
        <w:t>人</w:t>
      </w:r>
      <w:r w:rsidRPr="000B4B3D">
        <w:rPr>
          <w:rFonts w:ascii="Palatino Linotype" w:eastAsia="微軟正黑體" w:hAnsi="Palatino Linotype" w:cs="Arial"/>
          <w:szCs w:val="24"/>
        </w:rPr>
        <w:t>須自行查明各校適合之系所及課程，本校無提供系所篩選、課程審查或選校諮詢服務。若錄取學校無</w:t>
      </w:r>
      <w:r w:rsidR="00736467" w:rsidRPr="000B4B3D">
        <w:rPr>
          <w:rFonts w:ascii="Palatino Linotype" w:eastAsia="微軟正黑體" w:hAnsi="Palatino Linotype" w:cs="Arial"/>
          <w:szCs w:val="24"/>
        </w:rPr>
        <w:t>適合</w:t>
      </w:r>
      <w:r w:rsidRPr="000B4B3D">
        <w:rPr>
          <w:rFonts w:ascii="Palatino Linotype" w:eastAsia="微軟正黑體" w:hAnsi="Palatino Linotype" w:cs="Arial"/>
          <w:szCs w:val="24"/>
        </w:rPr>
        <w:t>系所以致無法入學</w:t>
      </w:r>
      <w:r w:rsidR="00736467" w:rsidRPr="000B4B3D">
        <w:rPr>
          <w:rFonts w:ascii="Palatino Linotype" w:eastAsia="微軟正黑體" w:hAnsi="Palatino Linotype" w:cs="Arial"/>
          <w:szCs w:val="24"/>
        </w:rPr>
        <w:t>，</w:t>
      </w:r>
      <w:r w:rsidRPr="000B4B3D">
        <w:rPr>
          <w:rFonts w:ascii="Palatino Linotype" w:eastAsia="微軟正黑體" w:hAnsi="Palatino Linotype" w:cs="Arial"/>
          <w:szCs w:val="24"/>
        </w:rPr>
        <w:t>或無課可選</w:t>
      </w:r>
      <w:r w:rsidR="00736467" w:rsidRPr="000B4B3D">
        <w:rPr>
          <w:rFonts w:ascii="Palatino Linotype" w:eastAsia="微軟正黑體" w:hAnsi="Palatino Linotype" w:cs="Arial"/>
          <w:szCs w:val="24"/>
        </w:rPr>
        <w:t>等情形</w:t>
      </w:r>
      <w:r w:rsidRPr="000B4B3D">
        <w:rPr>
          <w:rFonts w:ascii="Palatino Linotype" w:eastAsia="微軟正黑體" w:hAnsi="Palatino Linotype" w:cs="Arial"/>
          <w:szCs w:val="24"/>
        </w:rPr>
        <w:t>，</w:t>
      </w:r>
      <w:r w:rsidR="00736467" w:rsidRPr="000B4B3D">
        <w:rPr>
          <w:rFonts w:ascii="Palatino Linotype" w:eastAsia="微軟正黑體" w:hAnsi="Palatino Linotype" w:cs="Arial"/>
          <w:szCs w:val="24"/>
        </w:rPr>
        <w:t>申請人</w:t>
      </w:r>
      <w:r w:rsidRPr="000B4B3D">
        <w:rPr>
          <w:rFonts w:ascii="Palatino Linotype" w:eastAsia="微軟正黑體" w:hAnsi="Palatino Linotype" w:cs="Arial"/>
          <w:szCs w:val="24"/>
        </w:rPr>
        <w:t>須自行負責，不得要求重新分發學校。</w:t>
      </w:r>
    </w:p>
    <w:p w14:paraId="5742B237" w14:textId="19CD8CB7" w:rsidR="00282CC4" w:rsidRPr="000B4B3D" w:rsidRDefault="00282CC4" w:rsidP="000B4B3D">
      <w:pPr>
        <w:pStyle w:val="ac"/>
        <w:numPr>
          <w:ilvl w:val="0"/>
          <w:numId w:val="43"/>
        </w:numPr>
        <w:spacing w:line="0" w:lineRule="atLeast"/>
        <w:ind w:leftChars="0"/>
        <w:rPr>
          <w:rFonts w:ascii="Palatino Linotype" w:eastAsia="微軟正黑體" w:hAnsi="Palatino Linotype" w:cs="Arial"/>
          <w:szCs w:val="24"/>
        </w:rPr>
      </w:pPr>
      <w:r w:rsidRPr="000B4B3D">
        <w:rPr>
          <w:rFonts w:ascii="Palatino Linotype" w:eastAsia="微軟正黑體" w:hAnsi="Palatino Linotype" w:cs="Arial" w:hint="eastAsia"/>
          <w:b/>
          <w:bCs/>
          <w:szCs w:val="24"/>
        </w:rPr>
        <w:lastRenderedPageBreak/>
        <w:t>選</w:t>
      </w:r>
      <w:r w:rsidRPr="00616DB5">
        <w:rPr>
          <w:rFonts w:ascii="Palatino Linotype" w:eastAsia="微軟正黑體" w:hAnsi="Palatino Linotype" w:cs="Arial" w:hint="eastAsia"/>
          <w:b/>
          <w:bCs/>
          <w:szCs w:val="24"/>
        </w:rPr>
        <w:t>填志願請</w:t>
      </w:r>
      <w:r w:rsidRPr="000B4B3D">
        <w:rPr>
          <w:rFonts w:ascii="Palatino Linotype" w:eastAsia="微軟正黑體" w:hAnsi="Palatino Linotype" w:cs="Arial" w:hint="eastAsia"/>
          <w:b/>
          <w:bCs/>
          <w:szCs w:val="24"/>
        </w:rPr>
        <w:t>務必注意各姊妹校對於國籍、專業及年級的限制，若不符資格，</w:t>
      </w:r>
      <w:r w:rsidRPr="000B4B3D">
        <w:rPr>
          <w:rFonts w:ascii="Palatino Linotype" w:eastAsia="微軟正黑體" w:hAnsi="Palatino Linotype" w:cs="Arial" w:hint="eastAsia"/>
          <w:b/>
          <w:szCs w:val="24"/>
        </w:rPr>
        <w:t>申請人</w:t>
      </w:r>
      <w:r w:rsidRPr="000B4B3D">
        <w:rPr>
          <w:rFonts w:ascii="Palatino Linotype" w:eastAsia="微軟正黑體" w:hAnsi="Palatino Linotype" w:cs="Arial"/>
          <w:b/>
          <w:szCs w:val="24"/>
        </w:rPr>
        <w:t>須自行負責，不得要求重新分發學校。</w:t>
      </w:r>
    </w:p>
    <w:p w14:paraId="07303E93" w14:textId="549241F4" w:rsidR="005169B2" w:rsidRPr="000B4B3D" w:rsidRDefault="005169B2" w:rsidP="000B4B3D">
      <w:pPr>
        <w:pStyle w:val="ac"/>
        <w:numPr>
          <w:ilvl w:val="0"/>
          <w:numId w:val="43"/>
        </w:numPr>
        <w:spacing w:line="0" w:lineRule="atLeast"/>
        <w:ind w:leftChars="0"/>
        <w:rPr>
          <w:rFonts w:ascii="Palatino Linotype" w:eastAsia="微軟正黑體" w:hAnsi="Palatino Linotype" w:cs="Arial"/>
          <w:szCs w:val="24"/>
        </w:rPr>
      </w:pPr>
      <w:r w:rsidRPr="000B4B3D">
        <w:rPr>
          <w:rFonts w:ascii="Palatino Linotype" w:eastAsia="微軟正黑體" w:hAnsi="Palatino Linotype" w:cs="Arial"/>
          <w:szCs w:val="24"/>
        </w:rPr>
        <w:t>相關姊妹校資訊，請逕至各姊妹校網站瀏覽。</w:t>
      </w:r>
    </w:p>
    <w:p w14:paraId="05238AB8" w14:textId="64F2D5C0" w:rsidR="000748D4" w:rsidRPr="000B4B3D" w:rsidRDefault="000748D4" w:rsidP="000B4B3D">
      <w:pPr>
        <w:pStyle w:val="ac"/>
        <w:numPr>
          <w:ilvl w:val="0"/>
          <w:numId w:val="43"/>
        </w:numPr>
        <w:spacing w:line="0" w:lineRule="atLeast"/>
        <w:ind w:leftChars="0"/>
        <w:rPr>
          <w:rFonts w:ascii="Palatino Linotype" w:eastAsia="微軟正黑體" w:hAnsi="Palatino Linotype" w:cs="Arial"/>
          <w:szCs w:val="24"/>
        </w:rPr>
      </w:pPr>
      <w:r w:rsidRPr="000B4B3D">
        <w:rPr>
          <w:rFonts w:ascii="Palatino Linotype" w:eastAsia="微軟正黑體" w:hAnsi="Palatino Linotype" w:cs="Arial" w:hint="eastAsia"/>
          <w:szCs w:val="24"/>
        </w:rPr>
        <w:t>身心健康狀態足堪出國留學者。</w:t>
      </w:r>
      <w:r w:rsidRPr="000B4B3D">
        <w:rPr>
          <w:rFonts w:ascii="Palatino Linotype" w:eastAsia="微軟正黑體" w:hAnsi="Palatino Linotype" w:cs="Arial"/>
          <w:szCs w:val="24"/>
        </w:rPr>
        <w:t>為顧及學生在當地留學時之健康、安全，請主動告知有無身心重大疾病之就診紀錄。</w:t>
      </w:r>
    </w:p>
    <w:p w14:paraId="20A6C586" w14:textId="77777777" w:rsidR="000748D4" w:rsidRPr="000B4B3D" w:rsidRDefault="000748D4" w:rsidP="00913D1B">
      <w:pPr>
        <w:spacing w:line="0" w:lineRule="atLeast"/>
        <w:ind w:leftChars="100" w:left="720" w:hangingChars="200" w:hanging="480"/>
        <w:rPr>
          <w:rFonts w:ascii="Palatino Linotype" w:eastAsia="微軟正黑體" w:hAnsi="Palatino Linotype" w:cs="Arial"/>
          <w:szCs w:val="24"/>
        </w:rPr>
      </w:pPr>
    </w:p>
    <w:p w14:paraId="60DD5389" w14:textId="1A637CE5" w:rsidR="005169B2" w:rsidRPr="00DA748C" w:rsidRDefault="00736467" w:rsidP="007D7738">
      <w:pPr>
        <w:spacing w:beforeLines="100" w:before="24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t>肆、</w:t>
      </w:r>
      <w:r w:rsidR="005169B2" w:rsidRPr="00DA748C">
        <w:rPr>
          <w:rFonts w:ascii="Palatino Linotype" w:eastAsia="微軟正黑體" w:hAnsi="Palatino Linotype" w:cs="Arial"/>
          <w:b/>
          <w:sz w:val="28"/>
          <w:szCs w:val="28"/>
        </w:rPr>
        <w:t>姊妹校交換期間</w:t>
      </w:r>
    </w:p>
    <w:p w14:paraId="57F481AD" w14:textId="4D1CB239" w:rsidR="00913D1B" w:rsidRDefault="00913D1B" w:rsidP="00525E57">
      <w:pPr>
        <w:spacing w:line="0" w:lineRule="atLeast"/>
        <w:ind w:leftChars="100" w:left="708" w:hangingChars="195" w:hanging="468"/>
        <w:rPr>
          <w:rFonts w:ascii="Palatino Linotype" w:eastAsia="微軟正黑體" w:hAnsi="Palatino Linotype" w:cs="Arial"/>
          <w:szCs w:val="24"/>
        </w:rPr>
      </w:pPr>
      <w:r>
        <w:rPr>
          <w:rFonts w:ascii="Palatino Linotype" w:eastAsia="微軟正黑體" w:hAnsi="Palatino Linotype" w:cs="Arial"/>
          <w:szCs w:val="24"/>
        </w:rPr>
        <w:t>一、大陸姊妹校：</w:t>
      </w:r>
      <w:r w:rsidR="008F5BBD">
        <w:rPr>
          <w:rFonts w:ascii="Palatino Linotype" w:eastAsia="微軟正黑體" w:hAnsi="Palatino Linotype" w:cs="Arial" w:hint="eastAsia"/>
          <w:szCs w:val="24"/>
        </w:rPr>
        <w:t>11</w:t>
      </w:r>
      <w:r w:rsidR="005E73B3">
        <w:rPr>
          <w:rFonts w:ascii="Palatino Linotype" w:eastAsia="微軟正黑體" w:hAnsi="Palatino Linotype" w:cs="Arial" w:hint="eastAsia"/>
          <w:szCs w:val="24"/>
        </w:rPr>
        <w:t>5</w:t>
      </w:r>
      <w:r w:rsidR="008F5BBD">
        <w:rPr>
          <w:rFonts w:ascii="Palatino Linotype" w:eastAsia="微軟正黑體" w:hAnsi="Palatino Linotype" w:cs="Arial" w:hint="eastAsia"/>
          <w:szCs w:val="24"/>
        </w:rPr>
        <w:t>學年度</w:t>
      </w:r>
      <w:r w:rsidR="008F5BBD">
        <w:rPr>
          <w:rFonts w:ascii="Palatino Linotype" w:eastAsia="微軟正黑體" w:hAnsi="Palatino Linotype" w:cs="Arial" w:hint="eastAsia"/>
          <w:szCs w:val="24"/>
        </w:rPr>
        <w:t>(</w:t>
      </w:r>
      <w:r w:rsidR="00197821">
        <w:rPr>
          <w:rFonts w:ascii="Palatino Linotype" w:eastAsia="微軟正黑體" w:hAnsi="Palatino Linotype" w:cs="Arial" w:hint="eastAsia"/>
          <w:szCs w:val="24"/>
        </w:rPr>
        <w:t>2</w:t>
      </w:r>
      <w:r w:rsidR="00197821">
        <w:rPr>
          <w:rFonts w:ascii="Palatino Linotype" w:eastAsia="微軟正黑體" w:hAnsi="Palatino Linotype" w:cs="Arial"/>
          <w:szCs w:val="24"/>
        </w:rPr>
        <w:t>02</w:t>
      </w:r>
      <w:r w:rsidR="005E73B3">
        <w:rPr>
          <w:rFonts w:ascii="Palatino Linotype" w:eastAsia="微軟正黑體" w:hAnsi="Palatino Linotype" w:cs="Arial" w:hint="eastAsia"/>
          <w:szCs w:val="24"/>
        </w:rPr>
        <w:t>6</w:t>
      </w:r>
      <w:r w:rsidR="00197821">
        <w:rPr>
          <w:rFonts w:ascii="Palatino Linotype" w:eastAsia="微軟正黑體" w:hAnsi="Palatino Linotype" w:cs="Arial" w:hint="eastAsia"/>
          <w:szCs w:val="24"/>
        </w:rPr>
        <w:t>秋季</w:t>
      </w:r>
      <w:r>
        <w:rPr>
          <w:rFonts w:ascii="Palatino Linotype" w:eastAsia="微軟正黑體" w:hAnsi="Palatino Linotype" w:cs="Arial" w:hint="eastAsia"/>
          <w:szCs w:val="24"/>
        </w:rPr>
        <w:t>學</w:t>
      </w:r>
      <w:r w:rsidR="00197821">
        <w:rPr>
          <w:rFonts w:ascii="Palatino Linotype" w:eastAsia="微軟正黑體" w:hAnsi="Palatino Linotype" w:cs="Arial" w:hint="eastAsia"/>
          <w:szCs w:val="24"/>
        </w:rPr>
        <w:t>期或</w:t>
      </w:r>
      <w:r w:rsidR="00197821">
        <w:rPr>
          <w:rFonts w:ascii="Palatino Linotype" w:eastAsia="微軟正黑體" w:hAnsi="Palatino Linotype" w:cs="Arial" w:hint="eastAsia"/>
          <w:szCs w:val="24"/>
        </w:rPr>
        <w:t>2</w:t>
      </w:r>
      <w:r w:rsidR="00197821">
        <w:rPr>
          <w:rFonts w:ascii="Palatino Linotype" w:eastAsia="微軟正黑體" w:hAnsi="Palatino Linotype" w:cs="Arial"/>
          <w:szCs w:val="24"/>
        </w:rPr>
        <w:t>02</w:t>
      </w:r>
      <w:r w:rsidR="005E73B3">
        <w:rPr>
          <w:rFonts w:ascii="Palatino Linotype" w:eastAsia="微軟正黑體" w:hAnsi="Palatino Linotype" w:cs="Arial" w:hint="eastAsia"/>
          <w:szCs w:val="24"/>
        </w:rPr>
        <w:t>7</w:t>
      </w:r>
      <w:r w:rsidR="00197821">
        <w:rPr>
          <w:rFonts w:ascii="Palatino Linotype" w:eastAsia="微軟正黑體" w:hAnsi="Palatino Linotype" w:cs="Arial" w:hint="eastAsia"/>
          <w:szCs w:val="24"/>
        </w:rPr>
        <w:t>春季</w:t>
      </w:r>
      <w:r>
        <w:rPr>
          <w:rFonts w:ascii="Palatino Linotype" w:eastAsia="微軟正黑體" w:hAnsi="Palatino Linotype" w:cs="Arial" w:hint="eastAsia"/>
          <w:szCs w:val="24"/>
        </w:rPr>
        <w:t>學期</w:t>
      </w:r>
      <w:r w:rsidR="00525E57">
        <w:rPr>
          <w:rFonts w:ascii="Palatino Linotype" w:eastAsia="微軟正黑體" w:hAnsi="Palatino Linotype" w:cs="Arial" w:hint="eastAsia"/>
          <w:szCs w:val="24"/>
        </w:rPr>
        <w:t>，請</w:t>
      </w:r>
      <w:r w:rsidR="009935AE">
        <w:rPr>
          <w:rFonts w:ascii="Palatino Linotype" w:eastAsia="微軟正黑體" w:hAnsi="Palatino Linotype" w:cs="Arial" w:hint="eastAsia"/>
          <w:szCs w:val="24"/>
        </w:rPr>
        <w:t>於</w:t>
      </w:r>
      <w:r w:rsidR="006601A0">
        <w:rPr>
          <w:rFonts w:ascii="Palatino Linotype" w:eastAsia="微軟正黑體" w:hAnsi="Palatino Linotype" w:cs="Arial" w:hint="eastAsia"/>
          <w:szCs w:val="24"/>
        </w:rPr>
        <w:t>申請</w:t>
      </w:r>
      <w:r w:rsidR="009935AE">
        <w:rPr>
          <w:rFonts w:ascii="Palatino Linotype" w:eastAsia="微軟正黑體" w:hAnsi="Palatino Linotype" w:cs="Arial" w:hint="eastAsia"/>
          <w:szCs w:val="24"/>
        </w:rPr>
        <w:t>表上勾選學期別）</w:t>
      </w:r>
      <w:r w:rsidR="00AF133A">
        <w:rPr>
          <w:rFonts w:ascii="Palatino Linotype" w:eastAsia="微軟正黑體" w:hAnsi="Palatino Linotype" w:cs="Arial"/>
          <w:szCs w:val="24"/>
        </w:rPr>
        <w:t>。</w:t>
      </w:r>
    </w:p>
    <w:p w14:paraId="4C9B27B8" w14:textId="0A17E869" w:rsidR="00C778FA" w:rsidRDefault="00913D1B" w:rsidP="00913D1B">
      <w:pPr>
        <w:spacing w:line="0" w:lineRule="atLeast"/>
        <w:ind w:firstLineChars="100" w:firstLine="240"/>
        <w:rPr>
          <w:rFonts w:ascii="Palatino Linotype" w:eastAsia="微軟正黑體" w:hAnsi="Palatino Linotype" w:cs="Arial"/>
          <w:szCs w:val="24"/>
        </w:rPr>
      </w:pPr>
      <w:r>
        <w:rPr>
          <w:rFonts w:ascii="Palatino Linotype" w:eastAsia="微軟正黑體" w:hAnsi="Palatino Linotype" w:cs="Arial" w:hint="eastAsia"/>
          <w:szCs w:val="24"/>
        </w:rPr>
        <w:t>二、澳門大學：</w:t>
      </w:r>
      <w:r w:rsidR="008F5BBD">
        <w:rPr>
          <w:rFonts w:ascii="Palatino Linotype" w:eastAsia="微軟正黑體" w:hAnsi="Palatino Linotype" w:cs="Arial" w:hint="eastAsia"/>
          <w:szCs w:val="24"/>
        </w:rPr>
        <w:t>11</w:t>
      </w:r>
      <w:r w:rsidR="005E73B3">
        <w:rPr>
          <w:rFonts w:ascii="Palatino Linotype" w:eastAsia="微軟正黑體" w:hAnsi="Palatino Linotype" w:cs="Arial" w:hint="eastAsia"/>
          <w:szCs w:val="24"/>
        </w:rPr>
        <w:t>5</w:t>
      </w:r>
      <w:r w:rsidR="008F5BBD">
        <w:rPr>
          <w:rFonts w:ascii="Palatino Linotype" w:eastAsia="微軟正黑體" w:hAnsi="Palatino Linotype" w:cs="Arial" w:hint="eastAsia"/>
          <w:szCs w:val="24"/>
        </w:rPr>
        <w:t>學年度第</w:t>
      </w:r>
      <w:r w:rsidR="008F5BBD">
        <w:rPr>
          <w:rFonts w:ascii="Palatino Linotype" w:eastAsia="微軟正黑體" w:hAnsi="Palatino Linotype" w:cs="Arial" w:hint="eastAsia"/>
          <w:szCs w:val="24"/>
        </w:rPr>
        <w:t>2</w:t>
      </w:r>
      <w:r w:rsidR="008F5BBD">
        <w:rPr>
          <w:rFonts w:ascii="Palatino Linotype" w:eastAsia="微軟正黑體" w:hAnsi="Palatino Linotype" w:cs="Arial" w:hint="eastAsia"/>
          <w:szCs w:val="24"/>
        </w:rPr>
        <w:t>學期</w:t>
      </w:r>
      <w:r w:rsidR="008F5BBD">
        <w:rPr>
          <w:rFonts w:ascii="Palatino Linotype" w:eastAsia="微軟正黑體" w:hAnsi="Palatino Linotype" w:cs="Arial" w:hint="eastAsia"/>
          <w:szCs w:val="24"/>
        </w:rPr>
        <w:t>(</w:t>
      </w:r>
      <w:r w:rsidR="00197821">
        <w:rPr>
          <w:rFonts w:ascii="Palatino Linotype" w:eastAsia="微軟正黑體" w:hAnsi="Palatino Linotype" w:cs="Arial" w:hint="eastAsia"/>
          <w:szCs w:val="24"/>
        </w:rPr>
        <w:t>2</w:t>
      </w:r>
      <w:r w:rsidR="00197821">
        <w:rPr>
          <w:rFonts w:ascii="Palatino Linotype" w:eastAsia="微軟正黑體" w:hAnsi="Palatino Linotype" w:cs="Arial"/>
          <w:szCs w:val="24"/>
        </w:rPr>
        <w:t>02</w:t>
      </w:r>
      <w:r w:rsidR="005E73B3">
        <w:rPr>
          <w:rFonts w:ascii="Palatino Linotype" w:eastAsia="微軟正黑體" w:hAnsi="Palatino Linotype" w:cs="Arial" w:hint="eastAsia"/>
          <w:szCs w:val="24"/>
        </w:rPr>
        <w:t>7</w:t>
      </w:r>
      <w:r w:rsidR="00197821">
        <w:rPr>
          <w:rFonts w:ascii="Palatino Linotype" w:eastAsia="微軟正黑體" w:hAnsi="Palatino Linotype" w:cs="Arial" w:hint="eastAsia"/>
          <w:szCs w:val="24"/>
        </w:rPr>
        <w:t>春季</w:t>
      </w:r>
      <w:r>
        <w:rPr>
          <w:rFonts w:ascii="Palatino Linotype" w:eastAsia="微軟正黑體" w:hAnsi="Palatino Linotype" w:cs="Arial" w:hint="eastAsia"/>
          <w:szCs w:val="24"/>
        </w:rPr>
        <w:t>學期</w:t>
      </w:r>
      <w:r w:rsidR="00525E57">
        <w:rPr>
          <w:rFonts w:ascii="Palatino Linotype" w:eastAsia="微軟正黑體" w:hAnsi="Palatino Linotype" w:cs="Arial" w:hint="eastAsia"/>
          <w:szCs w:val="24"/>
        </w:rPr>
        <w:t>)</w:t>
      </w:r>
      <w:r w:rsidR="00AF133A">
        <w:rPr>
          <w:rFonts w:ascii="Palatino Linotype" w:eastAsia="微軟正黑體" w:hAnsi="Palatino Linotype" w:cs="Arial"/>
          <w:szCs w:val="24"/>
        </w:rPr>
        <w:t>。</w:t>
      </w:r>
    </w:p>
    <w:p w14:paraId="2F965645" w14:textId="3668E502" w:rsidR="00AF133A" w:rsidRDefault="00AF133A" w:rsidP="00525E57">
      <w:pPr>
        <w:spacing w:line="0" w:lineRule="atLeast"/>
        <w:ind w:leftChars="100" w:left="708" w:hangingChars="195" w:hanging="468"/>
        <w:rPr>
          <w:rFonts w:ascii="Palatino Linotype" w:eastAsia="微軟正黑體" w:hAnsi="Palatino Linotype" w:cs="Arial"/>
          <w:szCs w:val="24"/>
        </w:rPr>
      </w:pPr>
      <w:r>
        <w:rPr>
          <w:rFonts w:ascii="Palatino Linotype" w:eastAsia="微軟正黑體" w:hAnsi="Palatino Linotype" w:cs="Arial" w:hint="eastAsia"/>
          <w:szCs w:val="24"/>
        </w:rPr>
        <w:t>三、金門大學：</w:t>
      </w:r>
      <w:r w:rsidR="008F5BBD">
        <w:rPr>
          <w:rFonts w:ascii="Palatino Linotype" w:eastAsia="微軟正黑體" w:hAnsi="Palatino Linotype" w:cs="Arial" w:hint="eastAsia"/>
          <w:szCs w:val="24"/>
        </w:rPr>
        <w:t>11</w:t>
      </w:r>
      <w:r w:rsidR="005E73B3">
        <w:rPr>
          <w:rFonts w:ascii="Palatino Linotype" w:eastAsia="微軟正黑體" w:hAnsi="Palatino Linotype" w:cs="Arial" w:hint="eastAsia"/>
          <w:szCs w:val="24"/>
        </w:rPr>
        <w:t>5</w:t>
      </w:r>
      <w:r w:rsidR="008F5BBD">
        <w:rPr>
          <w:rFonts w:ascii="Palatino Linotype" w:eastAsia="微軟正黑體" w:hAnsi="Palatino Linotype" w:cs="Arial" w:hint="eastAsia"/>
          <w:szCs w:val="24"/>
        </w:rPr>
        <w:t>學年度</w:t>
      </w:r>
      <w:r w:rsidR="008F5BBD">
        <w:rPr>
          <w:rFonts w:ascii="Palatino Linotype" w:eastAsia="微軟正黑體" w:hAnsi="Palatino Linotype" w:cs="Arial" w:hint="eastAsia"/>
          <w:szCs w:val="24"/>
        </w:rPr>
        <w:t>(</w:t>
      </w:r>
      <w:r w:rsidR="00197821">
        <w:rPr>
          <w:rFonts w:ascii="Palatino Linotype" w:eastAsia="微軟正黑體" w:hAnsi="Palatino Linotype" w:cs="Arial" w:hint="eastAsia"/>
          <w:szCs w:val="24"/>
        </w:rPr>
        <w:t>2</w:t>
      </w:r>
      <w:r w:rsidR="00197821">
        <w:rPr>
          <w:rFonts w:ascii="Palatino Linotype" w:eastAsia="微軟正黑體" w:hAnsi="Palatino Linotype" w:cs="Arial"/>
          <w:szCs w:val="24"/>
        </w:rPr>
        <w:t>02</w:t>
      </w:r>
      <w:r w:rsidR="005E73B3">
        <w:rPr>
          <w:rFonts w:ascii="Palatino Linotype" w:eastAsia="微軟正黑體" w:hAnsi="Palatino Linotype" w:cs="Arial" w:hint="eastAsia"/>
          <w:szCs w:val="24"/>
        </w:rPr>
        <w:t>6</w:t>
      </w:r>
      <w:r w:rsidR="00197821">
        <w:rPr>
          <w:rFonts w:ascii="Palatino Linotype" w:eastAsia="微軟正黑體" w:hAnsi="Palatino Linotype" w:cs="Arial" w:hint="eastAsia"/>
          <w:szCs w:val="24"/>
        </w:rPr>
        <w:t>秋季</w:t>
      </w:r>
      <w:r w:rsidR="009935AE">
        <w:rPr>
          <w:rFonts w:ascii="Palatino Linotype" w:eastAsia="微軟正黑體" w:hAnsi="Palatino Linotype" w:cs="Arial" w:hint="eastAsia"/>
          <w:szCs w:val="24"/>
        </w:rPr>
        <w:t>學期或</w:t>
      </w:r>
      <w:r w:rsidR="00197821">
        <w:rPr>
          <w:rFonts w:ascii="Palatino Linotype" w:eastAsia="微軟正黑體" w:hAnsi="Palatino Linotype" w:cs="Arial" w:hint="eastAsia"/>
          <w:szCs w:val="24"/>
        </w:rPr>
        <w:t>2</w:t>
      </w:r>
      <w:r w:rsidR="00197821">
        <w:rPr>
          <w:rFonts w:ascii="Palatino Linotype" w:eastAsia="微軟正黑體" w:hAnsi="Palatino Linotype" w:cs="Arial"/>
          <w:szCs w:val="24"/>
        </w:rPr>
        <w:t>02</w:t>
      </w:r>
      <w:r w:rsidR="005E73B3">
        <w:rPr>
          <w:rFonts w:ascii="Palatino Linotype" w:eastAsia="微軟正黑體" w:hAnsi="Palatino Linotype" w:cs="Arial" w:hint="eastAsia"/>
          <w:szCs w:val="24"/>
        </w:rPr>
        <w:t>7</w:t>
      </w:r>
      <w:r w:rsidR="00197821">
        <w:rPr>
          <w:rFonts w:ascii="Palatino Linotype" w:eastAsia="微軟正黑體" w:hAnsi="Palatino Linotype" w:cs="Arial" w:hint="eastAsia"/>
          <w:szCs w:val="24"/>
        </w:rPr>
        <w:t>春季</w:t>
      </w:r>
      <w:r w:rsidR="009935AE">
        <w:rPr>
          <w:rFonts w:ascii="Palatino Linotype" w:eastAsia="微軟正黑體" w:hAnsi="Palatino Linotype" w:cs="Arial" w:hint="eastAsia"/>
          <w:szCs w:val="24"/>
        </w:rPr>
        <w:t>學期</w:t>
      </w:r>
      <w:r w:rsidR="00525E57">
        <w:rPr>
          <w:rFonts w:ascii="Palatino Linotype" w:eastAsia="微軟正黑體" w:hAnsi="Palatino Linotype" w:cs="Arial" w:hint="eastAsia"/>
          <w:szCs w:val="24"/>
        </w:rPr>
        <w:t>，請於</w:t>
      </w:r>
      <w:r w:rsidR="006601A0">
        <w:rPr>
          <w:rFonts w:ascii="Palatino Linotype" w:eastAsia="微軟正黑體" w:hAnsi="Palatino Linotype" w:cs="Arial" w:hint="eastAsia"/>
          <w:szCs w:val="24"/>
        </w:rPr>
        <w:t>申請</w:t>
      </w:r>
      <w:r w:rsidR="009935AE">
        <w:rPr>
          <w:rFonts w:ascii="Palatino Linotype" w:eastAsia="微軟正黑體" w:hAnsi="Palatino Linotype" w:cs="Arial" w:hint="eastAsia"/>
          <w:szCs w:val="24"/>
        </w:rPr>
        <w:t>表上勾選學期別）</w:t>
      </w:r>
      <w:r w:rsidR="009935AE">
        <w:rPr>
          <w:rFonts w:ascii="Palatino Linotype" w:eastAsia="微軟正黑體" w:hAnsi="Palatino Linotype" w:cs="Arial"/>
          <w:szCs w:val="24"/>
        </w:rPr>
        <w:t>。</w:t>
      </w:r>
    </w:p>
    <w:p w14:paraId="3A9ACB88" w14:textId="2AD9D705" w:rsidR="000748D4" w:rsidRPr="00224EED" w:rsidRDefault="00224EED" w:rsidP="00224EED">
      <w:pPr>
        <w:spacing w:line="0" w:lineRule="atLeast"/>
        <w:ind w:firstLineChars="100" w:firstLine="240"/>
        <w:rPr>
          <w:rFonts w:ascii="Palatino Linotype" w:eastAsia="微軟正黑體" w:hAnsi="Palatino Linotype" w:cs="Arial"/>
          <w:szCs w:val="24"/>
        </w:rPr>
      </w:pPr>
      <w:r w:rsidRPr="00224EED">
        <w:rPr>
          <w:rFonts w:ascii="Palatino Linotype" w:eastAsia="微軟正黑體" w:hAnsi="Palatino Linotype" w:cs="Arial" w:hint="eastAsia"/>
          <w:szCs w:val="24"/>
        </w:rPr>
        <w:t>四、</w:t>
      </w:r>
      <w:r w:rsidR="000748D4" w:rsidRPr="00224EED">
        <w:rPr>
          <w:rFonts w:ascii="Palatino Linotype" w:eastAsia="微軟正黑體" w:hAnsi="Palatino Linotype" w:cs="Arial" w:hint="eastAsia"/>
          <w:szCs w:val="24"/>
        </w:rPr>
        <w:t>大三學生僅可申請於大四上學期交換。</w:t>
      </w:r>
    </w:p>
    <w:p w14:paraId="2BA5EBE0" w14:textId="77777777" w:rsidR="000748D4" w:rsidRPr="000748D4" w:rsidRDefault="000748D4" w:rsidP="00913D1B">
      <w:pPr>
        <w:spacing w:line="0" w:lineRule="atLeast"/>
        <w:ind w:firstLineChars="100" w:firstLine="240"/>
        <w:rPr>
          <w:rFonts w:ascii="Palatino Linotype" w:eastAsia="微軟正黑體" w:hAnsi="Palatino Linotype" w:cs="Arial"/>
          <w:szCs w:val="24"/>
        </w:rPr>
      </w:pPr>
    </w:p>
    <w:p w14:paraId="4FDC4A7C" w14:textId="4A17E37A" w:rsidR="005169B2" w:rsidRPr="00DA748C" w:rsidRDefault="00736467" w:rsidP="007D7738">
      <w:pPr>
        <w:spacing w:beforeLines="100" w:before="24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t>伍、</w:t>
      </w:r>
      <w:r w:rsidR="00B85F45" w:rsidRPr="00DA748C">
        <w:rPr>
          <w:rFonts w:ascii="Palatino Linotype" w:eastAsia="微軟正黑體" w:hAnsi="Palatino Linotype" w:cs="Arial"/>
          <w:b/>
          <w:sz w:val="28"/>
          <w:szCs w:val="28"/>
        </w:rPr>
        <w:t>面</w:t>
      </w:r>
      <w:r w:rsidR="005169B2" w:rsidRPr="00DA748C">
        <w:rPr>
          <w:rFonts w:ascii="Palatino Linotype" w:eastAsia="微軟正黑體" w:hAnsi="Palatino Linotype" w:cs="Arial"/>
          <w:b/>
          <w:sz w:val="28"/>
          <w:szCs w:val="28"/>
        </w:rPr>
        <w:t>試日期、地點</w:t>
      </w:r>
    </w:p>
    <w:p w14:paraId="51224845" w14:textId="18843F67" w:rsidR="005169B2" w:rsidRDefault="009935AE" w:rsidP="009935AE">
      <w:pPr>
        <w:spacing w:line="0" w:lineRule="atLeast"/>
        <w:ind w:leftChars="29" w:left="70" w:firstLineChars="29" w:firstLine="70"/>
        <w:rPr>
          <w:rFonts w:ascii="Palatino Linotype" w:eastAsia="微軟正黑體" w:hAnsi="Palatino Linotype" w:cs="Arial"/>
          <w:szCs w:val="24"/>
        </w:rPr>
      </w:pPr>
      <w:r>
        <w:rPr>
          <w:rFonts w:ascii="Palatino Linotype" w:eastAsia="微軟正黑體" w:hAnsi="Palatino Linotype" w:cs="Arial"/>
          <w:szCs w:val="24"/>
        </w:rPr>
        <w:t xml:space="preserve"> </w:t>
      </w:r>
      <w:r>
        <w:rPr>
          <w:rFonts w:ascii="Palatino Linotype" w:eastAsia="微軟正黑體" w:hAnsi="Palatino Linotype" w:cs="Arial" w:hint="eastAsia"/>
          <w:szCs w:val="24"/>
        </w:rPr>
        <w:t>一、</w:t>
      </w:r>
      <w:r w:rsidR="006B37AA">
        <w:rPr>
          <w:rFonts w:ascii="Palatino Linotype" w:eastAsia="微軟正黑體" w:hAnsi="Palatino Linotype" w:cs="Arial" w:hint="eastAsia"/>
          <w:szCs w:val="24"/>
        </w:rPr>
        <w:t>日期：</w:t>
      </w:r>
      <w:r w:rsidR="00923D41">
        <w:rPr>
          <w:rFonts w:ascii="Palatino Linotype" w:eastAsia="微軟正黑體" w:hAnsi="Palatino Linotype" w:cs="Arial" w:hint="eastAsia"/>
          <w:szCs w:val="24"/>
        </w:rPr>
        <w:t>另行公告</w:t>
      </w:r>
      <w:r w:rsidR="006B37AA">
        <w:rPr>
          <w:rFonts w:ascii="Palatino Linotype" w:eastAsia="微軟正黑體" w:hAnsi="Palatino Linotype" w:cs="Arial" w:hint="eastAsia"/>
          <w:szCs w:val="24"/>
        </w:rPr>
        <w:t>。</w:t>
      </w:r>
    </w:p>
    <w:p w14:paraId="794E6F17" w14:textId="7064D882" w:rsidR="00BA000A" w:rsidRPr="00AF133A" w:rsidRDefault="009935AE" w:rsidP="009935AE">
      <w:pPr>
        <w:spacing w:line="0" w:lineRule="atLeast"/>
        <w:ind w:leftChars="29" w:left="70" w:firstLineChars="35" w:firstLine="84"/>
        <w:rPr>
          <w:rFonts w:ascii="Palatino Linotype" w:eastAsia="微軟正黑體" w:hAnsi="Palatino Linotype" w:cs="Arial"/>
          <w:szCs w:val="24"/>
        </w:rPr>
      </w:pPr>
      <w:r>
        <w:rPr>
          <w:rFonts w:ascii="Palatino Linotype" w:eastAsia="微軟正黑體" w:hAnsi="Palatino Linotype" w:cs="Arial" w:hint="eastAsia"/>
          <w:szCs w:val="24"/>
        </w:rPr>
        <w:t xml:space="preserve"> </w:t>
      </w:r>
      <w:r>
        <w:rPr>
          <w:rFonts w:ascii="Palatino Linotype" w:eastAsia="微軟正黑體" w:hAnsi="Palatino Linotype" w:cs="Arial" w:hint="eastAsia"/>
          <w:szCs w:val="24"/>
        </w:rPr>
        <w:t>二、</w:t>
      </w:r>
      <w:r w:rsidR="006B37AA">
        <w:rPr>
          <w:rFonts w:ascii="Palatino Linotype" w:eastAsia="微軟正黑體" w:hAnsi="Palatino Linotype" w:cs="Arial" w:hint="eastAsia"/>
          <w:szCs w:val="24"/>
        </w:rPr>
        <w:t>地點：國際處</w:t>
      </w:r>
      <w:r w:rsidR="006B37AA">
        <w:rPr>
          <w:rFonts w:ascii="Palatino Linotype" w:eastAsia="微軟正黑體" w:hAnsi="Palatino Linotype" w:cs="Arial" w:hint="eastAsia"/>
          <w:szCs w:val="24"/>
        </w:rPr>
        <w:t>T1005</w:t>
      </w:r>
      <w:r w:rsidR="006B37AA">
        <w:rPr>
          <w:rFonts w:ascii="Palatino Linotype" w:eastAsia="微軟正黑體" w:hAnsi="Palatino Linotype" w:cs="Arial" w:hint="eastAsia"/>
          <w:szCs w:val="24"/>
        </w:rPr>
        <w:t>會議室（驚聲大樓</w:t>
      </w:r>
      <w:r w:rsidR="006B37AA">
        <w:rPr>
          <w:rFonts w:ascii="Palatino Linotype" w:eastAsia="微軟正黑體" w:hAnsi="Palatino Linotype" w:cs="Arial" w:hint="eastAsia"/>
          <w:szCs w:val="24"/>
        </w:rPr>
        <w:t>10</w:t>
      </w:r>
      <w:r w:rsidR="006B37AA">
        <w:rPr>
          <w:rFonts w:ascii="Palatino Linotype" w:eastAsia="微軟正黑體" w:hAnsi="Palatino Linotype" w:cs="Arial" w:hint="eastAsia"/>
          <w:szCs w:val="24"/>
        </w:rPr>
        <w:t>樓）</w:t>
      </w:r>
      <w:r w:rsidR="00BA000A">
        <w:rPr>
          <w:rFonts w:ascii="Palatino Linotype" w:eastAsia="微軟正黑體" w:hAnsi="Palatino Linotype" w:cs="Arial" w:hint="eastAsia"/>
          <w:szCs w:val="24"/>
        </w:rPr>
        <w:t>。</w:t>
      </w:r>
    </w:p>
    <w:p w14:paraId="44E17CEB" w14:textId="618D6AD0" w:rsidR="005169B2" w:rsidRPr="00DA748C" w:rsidRDefault="00736467" w:rsidP="007D7738">
      <w:pPr>
        <w:spacing w:beforeLines="100" w:before="240" w:line="0" w:lineRule="atLeast"/>
        <w:rPr>
          <w:rFonts w:ascii="Palatino Linotype" w:eastAsia="微軟正黑體" w:hAnsi="Palatino Linotype" w:cs="Arial"/>
          <w:b/>
          <w:sz w:val="28"/>
          <w:szCs w:val="28"/>
        </w:rPr>
      </w:pPr>
      <w:r w:rsidRPr="00DA748C">
        <w:rPr>
          <w:rFonts w:ascii="Palatino Linotype" w:eastAsia="微軟正黑體" w:hAnsi="Palatino Linotype" w:cs="Arial"/>
          <w:b/>
          <w:sz w:val="28"/>
          <w:szCs w:val="28"/>
        </w:rPr>
        <w:t>陸、</w:t>
      </w:r>
      <w:r w:rsidR="005169B2" w:rsidRPr="00DA748C">
        <w:rPr>
          <w:rFonts w:ascii="Palatino Linotype" w:eastAsia="微軟正黑體" w:hAnsi="Palatino Linotype" w:cs="Arial"/>
          <w:b/>
          <w:sz w:val="28"/>
          <w:szCs w:val="28"/>
        </w:rPr>
        <w:t>錄取標準及公告</w:t>
      </w:r>
    </w:p>
    <w:p w14:paraId="3F2AC0D8" w14:textId="7E37D0BD" w:rsidR="005169B2" w:rsidRPr="004F4C01" w:rsidRDefault="004F4C01" w:rsidP="004F4C01">
      <w:pPr>
        <w:spacing w:line="0" w:lineRule="atLeast"/>
        <w:ind w:leftChars="100" w:left="720" w:hangingChars="200" w:hanging="480"/>
        <w:rPr>
          <w:rFonts w:ascii="Palatino Linotype" w:eastAsia="微軟正黑體" w:hAnsi="Palatino Linotype" w:cs="Arial"/>
          <w:szCs w:val="24"/>
        </w:rPr>
      </w:pPr>
      <w:r w:rsidRPr="004F4C01">
        <w:rPr>
          <w:rFonts w:ascii="Palatino Linotype" w:eastAsia="微軟正黑體" w:hAnsi="Palatino Linotype" w:cs="Arial"/>
          <w:szCs w:val="24"/>
        </w:rPr>
        <w:t>一</w:t>
      </w:r>
      <w:r w:rsidR="00736467" w:rsidRPr="004F4C01">
        <w:rPr>
          <w:rFonts w:ascii="Palatino Linotype" w:eastAsia="微軟正黑體" w:hAnsi="Palatino Linotype" w:cs="Arial"/>
          <w:szCs w:val="24"/>
        </w:rPr>
        <w:t>、</w:t>
      </w:r>
      <w:r w:rsidR="005169B2" w:rsidRPr="004F4C01">
        <w:rPr>
          <w:rFonts w:ascii="Palatino Linotype" w:eastAsia="微軟正黑體" w:hAnsi="Palatino Linotype" w:cs="Arial"/>
          <w:szCs w:val="24"/>
        </w:rPr>
        <w:t>錄取標準</w:t>
      </w:r>
    </w:p>
    <w:p w14:paraId="19923B8A" w14:textId="781ECD0D" w:rsidR="004F4C01" w:rsidRDefault="004F4C01" w:rsidP="000B767E">
      <w:pPr>
        <w:spacing w:line="0" w:lineRule="atLeast"/>
        <w:ind w:leftChars="195" w:left="878" w:hangingChars="171" w:hanging="410"/>
        <w:rPr>
          <w:rFonts w:ascii="Palatino Linotype" w:eastAsia="微軟正黑體" w:hAnsi="Palatino Linotype" w:cs="Arial"/>
          <w:szCs w:val="24"/>
        </w:rPr>
      </w:pPr>
      <w:r>
        <w:rPr>
          <w:rFonts w:ascii="Palatino Linotype" w:eastAsia="微軟正黑體" w:hAnsi="Palatino Linotype" w:cs="Arial" w:hint="eastAsia"/>
          <w:szCs w:val="24"/>
        </w:rPr>
        <w:t>(</w:t>
      </w:r>
      <w:r w:rsidR="00736467" w:rsidRPr="004F4C01">
        <w:rPr>
          <w:rFonts w:ascii="Palatino Linotype" w:eastAsia="微軟正黑體" w:hAnsi="Palatino Linotype" w:cs="Arial"/>
          <w:szCs w:val="24"/>
        </w:rPr>
        <w:t>一</w:t>
      </w:r>
      <w:r>
        <w:rPr>
          <w:rFonts w:ascii="Palatino Linotype" w:eastAsia="微軟正黑體" w:hAnsi="Palatino Linotype" w:cs="Arial" w:hint="eastAsia"/>
          <w:szCs w:val="24"/>
        </w:rPr>
        <w:t>)</w:t>
      </w:r>
      <w:r w:rsidR="007D7738">
        <w:rPr>
          <w:rFonts w:ascii="Palatino Linotype" w:eastAsia="微軟正黑體" w:hAnsi="Palatino Linotype" w:cs="Arial" w:hint="eastAsia"/>
          <w:szCs w:val="24"/>
        </w:rPr>
        <w:t>成績</w:t>
      </w:r>
      <w:r w:rsidR="007D7738" w:rsidRPr="007D7738">
        <w:rPr>
          <w:rFonts w:ascii="Palatino Linotype" w:eastAsia="微軟正黑體" w:hAnsi="Palatino Linotype" w:cs="Arial" w:hint="eastAsia"/>
          <w:szCs w:val="24"/>
        </w:rPr>
        <w:t>採</w:t>
      </w:r>
      <w:r w:rsidR="007D7738" w:rsidRPr="007D7738">
        <w:rPr>
          <w:rFonts w:ascii="Palatino Linotype" w:eastAsia="微軟正黑體" w:hAnsi="Palatino Linotype" w:cs="Arial"/>
          <w:szCs w:val="24"/>
        </w:rPr>
        <w:t>書面與</w:t>
      </w:r>
      <w:r w:rsidR="007D7738" w:rsidRPr="007D7738">
        <w:rPr>
          <w:rFonts w:ascii="Palatino Linotype" w:eastAsia="微軟正黑體" w:hAnsi="Palatino Linotype" w:cs="Arial" w:hint="eastAsia"/>
          <w:szCs w:val="24"/>
        </w:rPr>
        <w:t>面</w:t>
      </w:r>
      <w:r w:rsidR="007D7738" w:rsidRPr="007D7738">
        <w:rPr>
          <w:rFonts w:ascii="Palatino Linotype" w:eastAsia="微軟正黑體" w:hAnsi="Palatino Linotype" w:cs="Arial"/>
          <w:szCs w:val="24"/>
        </w:rPr>
        <w:t>試合併計算</w:t>
      </w:r>
      <w:r w:rsidR="007D7738" w:rsidRPr="007D7738">
        <w:rPr>
          <w:rFonts w:ascii="Palatino Linotype" w:eastAsia="微軟正黑體" w:hAnsi="Palatino Linotype" w:cs="Arial" w:hint="eastAsia"/>
          <w:szCs w:val="24"/>
        </w:rPr>
        <w:t>方式，</w:t>
      </w:r>
      <w:r w:rsidR="007D7738" w:rsidRPr="007D7738">
        <w:rPr>
          <w:rFonts w:ascii="Palatino Linotype" w:eastAsia="微軟正黑體" w:hAnsi="Palatino Linotype" w:cs="Arial"/>
          <w:szCs w:val="24"/>
        </w:rPr>
        <w:t>甄試平均成績未達</w:t>
      </w:r>
      <w:r w:rsidR="007D7738" w:rsidRPr="007D7738">
        <w:rPr>
          <w:rFonts w:ascii="Palatino Linotype" w:eastAsia="微軟正黑體" w:hAnsi="Palatino Linotype" w:cs="Arial"/>
          <w:szCs w:val="24"/>
        </w:rPr>
        <w:t>7</w:t>
      </w:r>
      <w:r w:rsidR="00A834C3">
        <w:rPr>
          <w:rFonts w:ascii="Palatino Linotype" w:eastAsia="微軟正黑體" w:hAnsi="Palatino Linotype" w:cs="Arial"/>
          <w:szCs w:val="24"/>
        </w:rPr>
        <w:t>0</w:t>
      </w:r>
      <w:r w:rsidR="007D7738" w:rsidRPr="007D7738">
        <w:rPr>
          <w:rFonts w:ascii="Palatino Linotype" w:eastAsia="微軟正黑體" w:hAnsi="Palatino Linotype" w:cs="Arial"/>
          <w:szCs w:val="24"/>
        </w:rPr>
        <w:t>分者，不予錄取。</w:t>
      </w:r>
    </w:p>
    <w:p w14:paraId="53C6791F" w14:textId="33592D2B" w:rsidR="004F4C01" w:rsidRDefault="004F4C01" w:rsidP="004F4C01">
      <w:pPr>
        <w:spacing w:line="0" w:lineRule="atLeast"/>
        <w:ind w:leftChars="200" w:left="960" w:hangingChars="200" w:hanging="480"/>
        <w:rPr>
          <w:rFonts w:ascii="Palatino Linotype" w:eastAsia="微軟正黑體" w:hAnsi="Palatino Linotype" w:cs="Arial"/>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二</w:t>
      </w:r>
      <w:r>
        <w:rPr>
          <w:rFonts w:ascii="Palatino Linotype" w:eastAsia="微軟正黑體" w:hAnsi="Palatino Linotype" w:cs="Arial" w:hint="eastAsia"/>
          <w:szCs w:val="24"/>
        </w:rPr>
        <w:t>)</w:t>
      </w:r>
      <w:r w:rsidR="00820942" w:rsidRPr="004F4C01">
        <w:rPr>
          <w:rFonts w:ascii="Palatino Linotype" w:eastAsia="微軟正黑體" w:hAnsi="Palatino Linotype" w:cs="Arial"/>
          <w:szCs w:val="24"/>
        </w:rPr>
        <w:t>錄取標準</w:t>
      </w:r>
      <w:r w:rsidR="005169B2" w:rsidRPr="004F4C01">
        <w:rPr>
          <w:rFonts w:ascii="Palatino Linotype" w:eastAsia="微軟正黑體" w:hAnsi="Palatino Linotype" w:cs="Arial"/>
          <w:szCs w:val="24"/>
        </w:rPr>
        <w:t>由</w:t>
      </w:r>
      <w:r w:rsidR="00736467" w:rsidRPr="004F4C01">
        <w:rPr>
          <w:rFonts w:ascii="Palatino Linotype" w:eastAsia="微軟正黑體" w:hAnsi="Palatino Linotype" w:cs="Arial"/>
          <w:szCs w:val="24"/>
        </w:rPr>
        <w:t>姊妹校交換生甄試小</w:t>
      </w:r>
      <w:r w:rsidR="00820942" w:rsidRPr="004F4C01">
        <w:rPr>
          <w:rFonts w:ascii="Palatino Linotype" w:eastAsia="微軟正黑體" w:hAnsi="Palatino Linotype" w:cs="Arial" w:hint="eastAsia"/>
          <w:szCs w:val="24"/>
        </w:rPr>
        <w:t>組</w:t>
      </w:r>
      <w:r w:rsidR="005169B2" w:rsidRPr="004F4C01">
        <w:rPr>
          <w:rFonts w:ascii="Palatino Linotype" w:eastAsia="微軟正黑體" w:hAnsi="Palatino Linotype" w:cs="Arial"/>
          <w:szCs w:val="24"/>
        </w:rPr>
        <w:t>委員訂定。</w:t>
      </w:r>
    </w:p>
    <w:p w14:paraId="18B0E5AD" w14:textId="388F3366" w:rsidR="005169B2" w:rsidRPr="004F4C01" w:rsidRDefault="007D7738" w:rsidP="004A4124">
      <w:pPr>
        <w:spacing w:line="0" w:lineRule="atLeast"/>
        <w:ind w:leftChars="202" w:left="1015" w:hangingChars="221" w:hanging="530"/>
        <w:rPr>
          <w:rFonts w:ascii="Palatino Linotype" w:eastAsia="微軟正黑體" w:hAnsi="Palatino Linotype" w:cs="Arial"/>
          <w:kern w:val="0"/>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三</w:t>
      </w:r>
      <w:r>
        <w:rPr>
          <w:rFonts w:ascii="Palatino Linotype" w:eastAsia="微軟正黑體" w:hAnsi="Palatino Linotype" w:cs="Arial" w:hint="eastAsia"/>
          <w:szCs w:val="24"/>
        </w:rPr>
        <w:t>)</w:t>
      </w:r>
      <w:r w:rsidR="004F4C01">
        <w:rPr>
          <w:rFonts w:ascii="Palatino Linotype" w:eastAsia="微軟正黑體" w:hAnsi="Palatino Linotype" w:cs="Arial" w:hint="eastAsia"/>
          <w:szCs w:val="24"/>
        </w:rPr>
        <w:t>報名人數大於甄選名額方</w:t>
      </w:r>
      <w:r w:rsidR="005169B2" w:rsidRPr="004F4C01">
        <w:rPr>
          <w:rFonts w:ascii="Palatino Linotype" w:eastAsia="微軟正黑體" w:hAnsi="Palatino Linotype" w:cs="Arial"/>
          <w:kern w:val="0"/>
          <w:szCs w:val="24"/>
        </w:rPr>
        <w:t>酌</w:t>
      </w:r>
      <w:r w:rsidR="00736467" w:rsidRPr="004F4C01">
        <w:rPr>
          <w:rFonts w:ascii="Palatino Linotype" w:eastAsia="微軟正黑體" w:hAnsi="Palatino Linotype" w:cs="Arial"/>
          <w:kern w:val="0"/>
          <w:szCs w:val="24"/>
        </w:rPr>
        <w:t>列</w:t>
      </w:r>
      <w:r w:rsidR="005169B2" w:rsidRPr="004F4C01">
        <w:rPr>
          <w:rFonts w:ascii="Palatino Linotype" w:eastAsia="微軟正黑體" w:hAnsi="Palatino Linotype" w:cs="Arial"/>
          <w:kern w:val="0"/>
          <w:szCs w:val="24"/>
        </w:rPr>
        <w:t>備取生。</w:t>
      </w:r>
    </w:p>
    <w:p w14:paraId="4064D072" w14:textId="7468861A" w:rsidR="005169B2" w:rsidRPr="004F4C01" w:rsidRDefault="004F4C01" w:rsidP="004F4C01">
      <w:pPr>
        <w:spacing w:line="0" w:lineRule="atLeast"/>
        <w:ind w:leftChars="100" w:left="720" w:hangingChars="200" w:hanging="480"/>
        <w:rPr>
          <w:rFonts w:ascii="Palatino Linotype" w:eastAsia="微軟正黑體" w:hAnsi="Palatino Linotype" w:cs="Arial"/>
          <w:szCs w:val="24"/>
        </w:rPr>
      </w:pPr>
      <w:r>
        <w:rPr>
          <w:rFonts w:ascii="Palatino Linotype" w:eastAsia="微軟正黑體" w:hAnsi="Palatino Linotype" w:cs="Arial"/>
          <w:szCs w:val="24"/>
        </w:rPr>
        <w:t>二</w:t>
      </w:r>
      <w:r w:rsidR="000846E5" w:rsidRPr="004F4C01">
        <w:rPr>
          <w:rFonts w:ascii="Palatino Linotype" w:eastAsia="微軟正黑體" w:hAnsi="Palatino Linotype" w:cs="Arial"/>
          <w:szCs w:val="24"/>
        </w:rPr>
        <w:t>、錄取公告</w:t>
      </w:r>
    </w:p>
    <w:p w14:paraId="21C5348E" w14:textId="1EBD6534" w:rsidR="007D7738" w:rsidRDefault="000846E5" w:rsidP="00C778FA">
      <w:pPr>
        <w:spacing w:line="0" w:lineRule="atLeast"/>
        <w:ind w:leftChars="300" w:left="720"/>
        <w:rPr>
          <w:rFonts w:ascii="Palatino Linotype" w:eastAsia="微軟正黑體" w:hAnsi="Palatino Linotype" w:cs="Arial"/>
          <w:szCs w:val="24"/>
        </w:rPr>
      </w:pPr>
      <w:r w:rsidRPr="004F4C01">
        <w:rPr>
          <w:rFonts w:ascii="Palatino Linotype" w:eastAsia="微軟正黑體" w:hAnsi="Palatino Linotype" w:cs="Arial"/>
          <w:szCs w:val="24"/>
        </w:rPr>
        <w:t>預計於</w:t>
      </w:r>
      <w:r w:rsidR="009935AE">
        <w:rPr>
          <w:rFonts w:ascii="Palatino Linotype" w:eastAsia="微軟正黑體" w:hAnsi="Palatino Linotype" w:cs="Arial" w:hint="eastAsia"/>
          <w:szCs w:val="24"/>
        </w:rPr>
        <w:t>3</w:t>
      </w:r>
      <w:r w:rsidR="00E41858">
        <w:rPr>
          <w:rFonts w:ascii="Palatino Linotype" w:eastAsia="微軟正黑體" w:hAnsi="Palatino Linotype" w:cs="Arial" w:hint="eastAsia"/>
          <w:szCs w:val="24"/>
        </w:rPr>
        <w:t>月</w:t>
      </w:r>
      <w:r w:rsidR="00131B08">
        <w:rPr>
          <w:rFonts w:ascii="Palatino Linotype" w:eastAsia="微軟正黑體" w:hAnsi="Palatino Linotype" w:cs="Arial" w:hint="eastAsia"/>
          <w:szCs w:val="24"/>
        </w:rPr>
        <w:t>下旬</w:t>
      </w:r>
      <w:r w:rsidR="004F4C01">
        <w:rPr>
          <w:rFonts w:ascii="Palatino Linotype" w:eastAsia="微軟正黑體" w:hAnsi="Palatino Linotype" w:cs="Arial" w:hint="eastAsia"/>
          <w:szCs w:val="24"/>
        </w:rPr>
        <w:t>以</w:t>
      </w:r>
      <w:r w:rsidR="004F4C01">
        <w:rPr>
          <w:rFonts w:ascii="Palatino Linotype" w:eastAsia="微軟正黑體" w:hAnsi="Palatino Linotype" w:cs="Arial" w:hint="eastAsia"/>
          <w:szCs w:val="24"/>
        </w:rPr>
        <w:t>E-mail</w:t>
      </w:r>
      <w:r w:rsidR="004F4C01">
        <w:rPr>
          <w:rFonts w:ascii="Palatino Linotype" w:eastAsia="微軟正黑體" w:hAnsi="Palatino Linotype" w:cs="Arial" w:hint="eastAsia"/>
          <w:szCs w:val="24"/>
        </w:rPr>
        <w:t>個別通知申請學生</w:t>
      </w:r>
      <w:r w:rsidRPr="004F4C01">
        <w:rPr>
          <w:rFonts w:ascii="Palatino Linotype" w:eastAsia="微軟正黑體" w:hAnsi="Palatino Linotype" w:cs="Arial"/>
          <w:szCs w:val="24"/>
        </w:rPr>
        <w:t>。</w:t>
      </w:r>
    </w:p>
    <w:p w14:paraId="50A21C58" w14:textId="77777777" w:rsidR="007D7738" w:rsidRPr="00830961" w:rsidRDefault="007D7738" w:rsidP="007D7738">
      <w:pPr>
        <w:spacing w:line="0" w:lineRule="atLeast"/>
        <w:rPr>
          <w:rFonts w:ascii="Palatino Linotype" w:eastAsia="微軟正黑體" w:hAnsi="Palatino Linotype" w:cs="Arial"/>
          <w:szCs w:val="24"/>
        </w:rPr>
      </w:pPr>
    </w:p>
    <w:p w14:paraId="6E57943C" w14:textId="77777777" w:rsidR="00E63679" w:rsidRDefault="00E63679" w:rsidP="007D7738">
      <w:pPr>
        <w:spacing w:line="0" w:lineRule="atLeast"/>
        <w:rPr>
          <w:rFonts w:ascii="Palatino Linotype" w:eastAsia="微軟正黑體" w:hAnsi="Palatino Linotype" w:cs="Arial"/>
          <w:szCs w:val="24"/>
        </w:rPr>
      </w:pPr>
    </w:p>
    <w:p w14:paraId="7387F1AE" w14:textId="77777777" w:rsidR="00286D44" w:rsidRPr="00286D44" w:rsidRDefault="00286D44" w:rsidP="007D7738">
      <w:pPr>
        <w:spacing w:line="0" w:lineRule="atLeast"/>
        <w:rPr>
          <w:rFonts w:ascii="Palatino Linotype" w:eastAsia="微軟正黑體" w:hAnsi="Palatino Linotype" w:cs="Arial"/>
          <w:szCs w:val="24"/>
        </w:rPr>
      </w:pPr>
    </w:p>
    <w:p w14:paraId="30DEC30D" w14:textId="77777777" w:rsidR="00E63679" w:rsidRDefault="00E63679" w:rsidP="007D7738">
      <w:pPr>
        <w:spacing w:line="0" w:lineRule="atLeast"/>
        <w:rPr>
          <w:rFonts w:ascii="Palatino Linotype" w:eastAsia="微軟正黑體" w:hAnsi="Palatino Linotype" w:cs="Arial"/>
          <w:szCs w:val="24"/>
        </w:rPr>
      </w:pPr>
    </w:p>
    <w:p w14:paraId="6CED89EF" w14:textId="0B44C0DD" w:rsidR="00DA4718" w:rsidRDefault="00DA4718">
      <w:pPr>
        <w:widowControl/>
        <w:rPr>
          <w:rFonts w:ascii="Palatino Linotype" w:eastAsia="微軟正黑體" w:hAnsi="Palatino Linotype" w:cs="Arial"/>
          <w:szCs w:val="24"/>
        </w:rPr>
      </w:pPr>
      <w:r>
        <w:rPr>
          <w:rFonts w:ascii="Palatino Linotype" w:eastAsia="微軟正黑體" w:hAnsi="Palatino Linotype" w:cs="Arial"/>
          <w:szCs w:val="24"/>
        </w:rPr>
        <w:br w:type="page"/>
      </w:r>
    </w:p>
    <w:p w14:paraId="789E8410" w14:textId="471BDDDC" w:rsidR="00E63679" w:rsidRDefault="00E63679" w:rsidP="00E63679">
      <w:pPr>
        <w:spacing w:beforeLines="50" w:before="120" w:line="0" w:lineRule="atLeast"/>
        <w:rPr>
          <w:rFonts w:ascii="Palatino Linotype" w:eastAsia="微軟正黑體" w:hAnsi="Palatino Linotype" w:cs="Arial"/>
          <w:b/>
          <w:sz w:val="28"/>
          <w:szCs w:val="28"/>
        </w:rPr>
      </w:pPr>
      <w:r>
        <w:rPr>
          <w:noProof/>
        </w:rPr>
        <w:lastRenderedPageBreak/>
        <mc:AlternateContent>
          <mc:Choice Requires="wps">
            <w:drawing>
              <wp:anchor distT="0" distB="0" distL="114300" distR="114300" simplePos="0" relativeHeight="251665408" behindDoc="0" locked="0" layoutInCell="1" allowOverlap="1" wp14:anchorId="00F598AD" wp14:editId="6948FE3B">
                <wp:simplePos x="0" y="0"/>
                <wp:positionH relativeFrom="column">
                  <wp:posOffset>3471284</wp:posOffset>
                </wp:positionH>
                <wp:positionV relativeFrom="paragraph">
                  <wp:posOffset>269562</wp:posOffset>
                </wp:positionV>
                <wp:extent cx="2752164" cy="967255"/>
                <wp:effectExtent l="0" t="0" r="0" b="444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164" cy="967255"/>
                        </a:xfrm>
                        <a:prstGeom prst="rect">
                          <a:avLst/>
                        </a:prstGeom>
                        <a:noFill/>
                        <a:ln w="9525">
                          <a:noFill/>
                          <a:miter lim="800000"/>
                          <a:headEnd/>
                          <a:tailEnd/>
                        </a:ln>
                      </wps:spPr>
                      <wps:txbx>
                        <w:txbxContent>
                          <w:p w14:paraId="7ADB6608" w14:textId="64748E1E"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1</w:t>
                            </w:r>
                            <w:r w:rsidRPr="00746932">
                              <w:rPr>
                                <w:rFonts w:ascii="Palatino Linotype" w:eastAsia="微軟正黑體" w:hAnsi="Palatino Linotype"/>
                                <w:sz w:val="20"/>
                              </w:rPr>
                              <w:t>）</w:t>
                            </w:r>
                            <w:r w:rsidR="006601A0">
                              <w:rPr>
                                <w:rFonts w:ascii="Palatino Linotype" w:eastAsia="微軟正黑體" w:hAnsi="Palatino Linotype" w:hint="eastAsia"/>
                                <w:sz w:val="20"/>
                              </w:rPr>
                              <w:t>線</w:t>
                            </w:r>
                            <w:r w:rsidR="006601A0">
                              <w:rPr>
                                <w:rFonts w:ascii="Palatino Linotype" w:eastAsia="微軟正黑體" w:hAnsi="Palatino Linotype"/>
                                <w:sz w:val="20"/>
                              </w:rPr>
                              <w:t>上</w:t>
                            </w:r>
                            <w:r w:rsidR="006601A0">
                              <w:rPr>
                                <w:rFonts w:ascii="Palatino Linotype" w:eastAsia="微軟正黑體" w:hAnsi="Palatino Linotype" w:hint="eastAsia"/>
                                <w:sz w:val="20"/>
                              </w:rPr>
                              <w:t>列</w:t>
                            </w:r>
                            <w:r w:rsidR="006601A0">
                              <w:rPr>
                                <w:rFonts w:ascii="Palatino Linotype" w:eastAsia="微軟正黑體" w:hAnsi="Palatino Linotype"/>
                                <w:sz w:val="20"/>
                              </w:rPr>
                              <w:t>印之申請</w:t>
                            </w:r>
                            <w:r w:rsidRPr="00746932">
                              <w:rPr>
                                <w:rFonts w:ascii="Palatino Linotype" w:eastAsia="微軟正黑體" w:hAnsi="Palatino Linotype"/>
                                <w:sz w:val="20"/>
                              </w:rPr>
                              <w:t>表（</w:t>
                            </w:r>
                            <w:r w:rsidRPr="00746932">
                              <w:rPr>
                                <w:rFonts w:ascii="Palatino Linotype" w:eastAsia="微軟正黑體" w:hAnsi="Palatino Linotype"/>
                                <w:sz w:val="20"/>
                              </w:rPr>
                              <w:t>2</w:t>
                            </w:r>
                            <w:r w:rsidRPr="00746932">
                              <w:rPr>
                                <w:rFonts w:ascii="Palatino Linotype" w:eastAsia="微軟正黑體" w:hAnsi="Palatino Linotype"/>
                                <w:sz w:val="20"/>
                              </w:rPr>
                              <w:t>）歷年成績單正本</w:t>
                            </w:r>
                          </w:p>
                          <w:p w14:paraId="4DE6478D" w14:textId="341C8316"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3</w:t>
                            </w:r>
                            <w:r w:rsidRPr="00746932">
                              <w:rPr>
                                <w:rFonts w:ascii="Palatino Linotype" w:eastAsia="微軟正黑體" w:hAnsi="Palatino Linotype"/>
                                <w:sz w:val="20"/>
                              </w:rPr>
                              <w:t>）推薦函</w:t>
                            </w:r>
                            <w:r w:rsidR="00385D2D">
                              <w:rPr>
                                <w:rFonts w:ascii="Palatino Linotype" w:eastAsia="微軟正黑體" w:hAnsi="Palatino Linotype" w:hint="eastAsia"/>
                                <w:sz w:val="20"/>
                              </w:rPr>
                              <w:t>一</w:t>
                            </w:r>
                            <w:r w:rsidRPr="00746932">
                              <w:rPr>
                                <w:rFonts w:ascii="Palatino Linotype" w:eastAsia="微軟正黑體" w:hAnsi="Palatino Linotype" w:hint="eastAsia"/>
                                <w:sz w:val="20"/>
                              </w:rPr>
                              <w:t>封</w:t>
                            </w:r>
                            <w:r w:rsidRPr="00746932">
                              <w:rPr>
                                <w:rFonts w:ascii="Palatino Linotype" w:eastAsia="微軟正黑體" w:hAnsi="Palatino Linotype" w:hint="eastAsia"/>
                                <w:sz w:val="20"/>
                              </w:rPr>
                              <w:t xml:space="preserve">  </w:t>
                            </w:r>
                            <w:r w:rsidR="006601A0">
                              <w:rPr>
                                <w:rFonts w:ascii="Palatino Linotype" w:eastAsia="微軟正黑體" w:hAnsi="Palatino Linotype"/>
                                <w:sz w:val="20"/>
                              </w:rPr>
                              <w:t xml:space="preserve">    </w:t>
                            </w:r>
                            <w:r w:rsidRPr="00746932">
                              <w:rPr>
                                <w:rFonts w:ascii="Palatino Linotype" w:eastAsia="微軟正黑體" w:hAnsi="Palatino Linotype"/>
                                <w:sz w:val="20"/>
                              </w:rPr>
                              <w:t>（</w:t>
                            </w:r>
                            <w:r w:rsidRPr="00746932">
                              <w:rPr>
                                <w:rFonts w:ascii="Palatino Linotype" w:eastAsia="微軟正黑體" w:hAnsi="Palatino Linotype" w:hint="eastAsia"/>
                                <w:sz w:val="20"/>
                              </w:rPr>
                              <w:t>4</w:t>
                            </w:r>
                            <w:r w:rsidRPr="00746932">
                              <w:rPr>
                                <w:rFonts w:ascii="Palatino Linotype" w:eastAsia="微軟正黑體" w:hAnsi="Palatino Linotype"/>
                                <w:sz w:val="20"/>
                              </w:rPr>
                              <w:t>）</w:t>
                            </w:r>
                            <w:r w:rsidRPr="00746932">
                              <w:rPr>
                                <w:rFonts w:ascii="Palatino Linotype" w:eastAsia="微軟正黑體" w:hAnsi="Palatino Linotype" w:hint="eastAsia"/>
                                <w:sz w:val="20"/>
                              </w:rPr>
                              <w:t>自傳</w:t>
                            </w:r>
                          </w:p>
                          <w:p w14:paraId="1653D5CD" w14:textId="4E74E44E"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5</w:t>
                            </w:r>
                            <w:r w:rsidRPr="00746932">
                              <w:rPr>
                                <w:rFonts w:ascii="Palatino Linotype" w:eastAsia="微軟正黑體" w:hAnsi="Palatino Linotype"/>
                                <w:sz w:val="20"/>
                              </w:rPr>
                              <w:t>）研習計畫書</w:t>
                            </w:r>
                            <w:r w:rsidRPr="00746932">
                              <w:rPr>
                                <w:rFonts w:ascii="Palatino Linotype" w:eastAsia="微軟正黑體" w:hAnsi="Palatino Linotype" w:hint="eastAsia"/>
                                <w:sz w:val="20"/>
                              </w:rPr>
                              <w:t xml:space="preserve">  </w:t>
                            </w:r>
                            <w:r w:rsidR="006601A0">
                              <w:rPr>
                                <w:rFonts w:ascii="Palatino Linotype" w:eastAsia="微軟正黑體" w:hAnsi="Palatino Linotype"/>
                                <w:sz w:val="20"/>
                              </w:rPr>
                              <w:t xml:space="preserve">    </w:t>
                            </w:r>
                            <w:r w:rsidRPr="00746932">
                              <w:rPr>
                                <w:rFonts w:ascii="Palatino Linotype" w:eastAsia="微軟正黑體" w:hAnsi="Palatino Linotype"/>
                                <w:sz w:val="20"/>
                              </w:rPr>
                              <w:t>（</w:t>
                            </w:r>
                            <w:r w:rsidRPr="00746932">
                              <w:rPr>
                                <w:rFonts w:ascii="Palatino Linotype" w:eastAsia="微軟正黑體" w:hAnsi="Palatino Linotype" w:hint="eastAsia"/>
                                <w:sz w:val="20"/>
                              </w:rPr>
                              <w:t>6</w:t>
                            </w:r>
                            <w:r w:rsidRPr="00746932">
                              <w:rPr>
                                <w:rFonts w:ascii="Palatino Linotype" w:eastAsia="微軟正黑體" w:hAnsi="Palatino Linotype"/>
                                <w:sz w:val="20"/>
                              </w:rPr>
                              <w:t>）</w:t>
                            </w:r>
                            <w:r w:rsidR="00C048B9">
                              <w:rPr>
                                <w:rFonts w:ascii="Palatino Linotype" w:eastAsia="微軟正黑體" w:hAnsi="Palatino Linotype" w:hint="eastAsia"/>
                                <w:sz w:val="20"/>
                              </w:rPr>
                              <w:t>切結</w:t>
                            </w:r>
                            <w:r w:rsidRPr="00746932">
                              <w:rPr>
                                <w:rFonts w:ascii="Palatino Linotype" w:eastAsia="微軟正黑體" w:hAnsi="Palatino Linotype"/>
                                <w:sz w:val="20"/>
                              </w:rPr>
                              <w:t>書</w:t>
                            </w:r>
                          </w:p>
                          <w:p w14:paraId="293DCA54" w14:textId="77777777"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hint="eastAsia"/>
                                <w:sz w:val="20"/>
                              </w:rPr>
                              <w:t>7</w:t>
                            </w:r>
                            <w:r w:rsidRPr="00746932">
                              <w:rPr>
                                <w:rFonts w:ascii="Palatino Linotype" w:eastAsia="微軟正黑體" w:hAnsi="Palatino Linotype"/>
                                <w:sz w:val="20"/>
                              </w:rPr>
                              <w:t>）其他</w:t>
                            </w:r>
                            <w:r w:rsidRPr="00746932">
                              <w:rPr>
                                <w:rFonts w:ascii="Palatino Linotype" w:eastAsia="微軟正黑體" w:hAnsi="Palatino Linotype" w:hint="eastAsia"/>
                                <w:sz w:val="20"/>
                              </w:rPr>
                              <w:t>有助審查</w:t>
                            </w:r>
                            <w:r w:rsidRPr="00746932">
                              <w:rPr>
                                <w:rFonts w:ascii="Palatino Linotype" w:eastAsia="微軟正黑體" w:hAnsi="Palatino Linotype"/>
                                <w:sz w:val="20"/>
                              </w:rPr>
                              <w:t>資料影本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598AD" id="_x0000_s1027" type="#_x0000_t202" style="position:absolute;margin-left:273.35pt;margin-top:21.25pt;width:216.7pt;height:7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" filled="f" stroked="f">
                <v:textbox>
                  <w:txbxContent>
                    <w:p w14:paraId="7ADB6608" w14:textId="64748E1E"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1</w:t>
                      </w:r>
                      <w:r w:rsidRPr="00746932">
                        <w:rPr>
                          <w:rFonts w:ascii="Palatino Linotype" w:eastAsia="微軟正黑體" w:hAnsi="Palatino Linotype"/>
                          <w:sz w:val="20"/>
                        </w:rPr>
                        <w:t>）</w:t>
                      </w:r>
                      <w:r w:rsidR="006601A0">
                        <w:rPr>
                          <w:rFonts w:ascii="Palatino Linotype" w:eastAsia="微軟正黑體" w:hAnsi="Palatino Linotype" w:hint="eastAsia"/>
                          <w:sz w:val="20"/>
                        </w:rPr>
                        <w:t>線</w:t>
                      </w:r>
                      <w:r w:rsidR="006601A0">
                        <w:rPr>
                          <w:rFonts w:ascii="Palatino Linotype" w:eastAsia="微軟正黑體" w:hAnsi="Palatino Linotype"/>
                          <w:sz w:val="20"/>
                        </w:rPr>
                        <w:t>上</w:t>
                      </w:r>
                      <w:r w:rsidR="006601A0">
                        <w:rPr>
                          <w:rFonts w:ascii="Palatino Linotype" w:eastAsia="微軟正黑體" w:hAnsi="Palatino Linotype" w:hint="eastAsia"/>
                          <w:sz w:val="20"/>
                        </w:rPr>
                        <w:t>列</w:t>
                      </w:r>
                      <w:r w:rsidR="006601A0">
                        <w:rPr>
                          <w:rFonts w:ascii="Palatino Linotype" w:eastAsia="微軟正黑體" w:hAnsi="Palatino Linotype"/>
                          <w:sz w:val="20"/>
                        </w:rPr>
                        <w:t>印之申請</w:t>
                      </w:r>
                      <w:r w:rsidRPr="00746932">
                        <w:rPr>
                          <w:rFonts w:ascii="Palatino Linotype" w:eastAsia="微軟正黑體" w:hAnsi="Palatino Linotype"/>
                          <w:sz w:val="20"/>
                        </w:rPr>
                        <w:t>表（</w:t>
                      </w:r>
                      <w:r w:rsidRPr="00746932">
                        <w:rPr>
                          <w:rFonts w:ascii="Palatino Linotype" w:eastAsia="微軟正黑體" w:hAnsi="Palatino Linotype"/>
                          <w:sz w:val="20"/>
                        </w:rPr>
                        <w:t>2</w:t>
                      </w:r>
                      <w:r w:rsidRPr="00746932">
                        <w:rPr>
                          <w:rFonts w:ascii="Palatino Linotype" w:eastAsia="微軟正黑體" w:hAnsi="Palatino Linotype"/>
                          <w:sz w:val="20"/>
                        </w:rPr>
                        <w:t>）歷年成績單正本</w:t>
                      </w:r>
                    </w:p>
                    <w:p w14:paraId="4DE6478D" w14:textId="341C8316"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3</w:t>
                      </w:r>
                      <w:r w:rsidRPr="00746932">
                        <w:rPr>
                          <w:rFonts w:ascii="Palatino Linotype" w:eastAsia="微軟正黑體" w:hAnsi="Palatino Linotype"/>
                          <w:sz w:val="20"/>
                        </w:rPr>
                        <w:t>）推薦函</w:t>
                      </w:r>
                      <w:r w:rsidR="00385D2D">
                        <w:rPr>
                          <w:rFonts w:ascii="Palatino Linotype" w:eastAsia="微軟正黑體" w:hAnsi="Palatino Linotype" w:hint="eastAsia"/>
                          <w:sz w:val="20"/>
                        </w:rPr>
                        <w:t>一</w:t>
                      </w:r>
                      <w:r w:rsidRPr="00746932">
                        <w:rPr>
                          <w:rFonts w:ascii="Palatino Linotype" w:eastAsia="微軟正黑體" w:hAnsi="Palatino Linotype" w:hint="eastAsia"/>
                          <w:sz w:val="20"/>
                        </w:rPr>
                        <w:t>封</w:t>
                      </w:r>
                      <w:r w:rsidRPr="00746932">
                        <w:rPr>
                          <w:rFonts w:ascii="Palatino Linotype" w:eastAsia="微軟正黑體" w:hAnsi="Palatino Linotype" w:hint="eastAsia"/>
                          <w:sz w:val="20"/>
                        </w:rPr>
                        <w:t xml:space="preserve">  </w:t>
                      </w:r>
                      <w:r w:rsidR="006601A0">
                        <w:rPr>
                          <w:rFonts w:ascii="Palatino Linotype" w:eastAsia="微軟正黑體" w:hAnsi="Palatino Linotype"/>
                          <w:sz w:val="20"/>
                        </w:rPr>
                        <w:t xml:space="preserve">    </w:t>
                      </w:r>
                      <w:r w:rsidRPr="00746932">
                        <w:rPr>
                          <w:rFonts w:ascii="Palatino Linotype" w:eastAsia="微軟正黑體" w:hAnsi="Palatino Linotype"/>
                          <w:sz w:val="20"/>
                        </w:rPr>
                        <w:t>（</w:t>
                      </w:r>
                      <w:r w:rsidRPr="00746932">
                        <w:rPr>
                          <w:rFonts w:ascii="Palatino Linotype" w:eastAsia="微軟正黑體" w:hAnsi="Palatino Linotype" w:hint="eastAsia"/>
                          <w:sz w:val="20"/>
                        </w:rPr>
                        <w:t>4</w:t>
                      </w:r>
                      <w:r w:rsidRPr="00746932">
                        <w:rPr>
                          <w:rFonts w:ascii="Palatino Linotype" w:eastAsia="微軟正黑體" w:hAnsi="Palatino Linotype"/>
                          <w:sz w:val="20"/>
                        </w:rPr>
                        <w:t>）</w:t>
                      </w:r>
                      <w:r w:rsidRPr="00746932">
                        <w:rPr>
                          <w:rFonts w:ascii="Palatino Linotype" w:eastAsia="微軟正黑體" w:hAnsi="Palatino Linotype" w:hint="eastAsia"/>
                          <w:sz w:val="20"/>
                        </w:rPr>
                        <w:t>自傳</w:t>
                      </w:r>
                    </w:p>
                    <w:p w14:paraId="1653D5CD" w14:textId="4E74E44E"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5</w:t>
                      </w:r>
                      <w:r w:rsidRPr="00746932">
                        <w:rPr>
                          <w:rFonts w:ascii="Palatino Linotype" w:eastAsia="微軟正黑體" w:hAnsi="Palatino Linotype"/>
                          <w:sz w:val="20"/>
                        </w:rPr>
                        <w:t>）研習計畫書</w:t>
                      </w:r>
                      <w:r w:rsidRPr="00746932">
                        <w:rPr>
                          <w:rFonts w:ascii="Palatino Linotype" w:eastAsia="微軟正黑體" w:hAnsi="Palatino Linotype" w:hint="eastAsia"/>
                          <w:sz w:val="20"/>
                        </w:rPr>
                        <w:t xml:space="preserve">  </w:t>
                      </w:r>
                      <w:r w:rsidR="006601A0">
                        <w:rPr>
                          <w:rFonts w:ascii="Palatino Linotype" w:eastAsia="微軟正黑體" w:hAnsi="Palatino Linotype"/>
                          <w:sz w:val="20"/>
                        </w:rPr>
                        <w:t xml:space="preserve">    </w:t>
                      </w:r>
                      <w:r w:rsidRPr="00746932">
                        <w:rPr>
                          <w:rFonts w:ascii="Palatino Linotype" w:eastAsia="微軟正黑體" w:hAnsi="Palatino Linotype"/>
                          <w:sz w:val="20"/>
                        </w:rPr>
                        <w:t>（</w:t>
                      </w:r>
                      <w:r w:rsidRPr="00746932">
                        <w:rPr>
                          <w:rFonts w:ascii="Palatino Linotype" w:eastAsia="微軟正黑體" w:hAnsi="Palatino Linotype" w:hint="eastAsia"/>
                          <w:sz w:val="20"/>
                        </w:rPr>
                        <w:t>6</w:t>
                      </w:r>
                      <w:r w:rsidRPr="00746932">
                        <w:rPr>
                          <w:rFonts w:ascii="Palatino Linotype" w:eastAsia="微軟正黑體" w:hAnsi="Palatino Linotype"/>
                          <w:sz w:val="20"/>
                        </w:rPr>
                        <w:t>）</w:t>
                      </w:r>
                      <w:r w:rsidR="00C048B9">
                        <w:rPr>
                          <w:rFonts w:ascii="Palatino Linotype" w:eastAsia="微軟正黑體" w:hAnsi="Palatino Linotype" w:hint="eastAsia"/>
                          <w:sz w:val="20"/>
                        </w:rPr>
                        <w:t>切結</w:t>
                      </w:r>
                      <w:r w:rsidRPr="00746932">
                        <w:rPr>
                          <w:rFonts w:ascii="Palatino Linotype" w:eastAsia="微軟正黑體" w:hAnsi="Palatino Linotype"/>
                          <w:sz w:val="20"/>
                        </w:rPr>
                        <w:t>書</w:t>
                      </w:r>
                    </w:p>
                    <w:p w14:paraId="293DCA54" w14:textId="77777777"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hint="eastAsia"/>
                          <w:sz w:val="20"/>
                        </w:rPr>
                        <w:t>7</w:t>
                      </w:r>
                      <w:r w:rsidRPr="00746932">
                        <w:rPr>
                          <w:rFonts w:ascii="Palatino Linotype" w:eastAsia="微軟正黑體" w:hAnsi="Palatino Linotype"/>
                          <w:sz w:val="20"/>
                        </w:rPr>
                        <w:t>）其他</w:t>
                      </w:r>
                      <w:r w:rsidRPr="00746932">
                        <w:rPr>
                          <w:rFonts w:ascii="Palatino Linotype" w:eastAsia="微軟正黑體" w:hAnsi="Palatino Linotype" w:hint="eastAsia"/>
                          <w:sz w:val="20"/>
                        </w:rPr>
                        <w:t>有助審查</w:t>
                      </w:r>
                      <w:r w:rsidRPr="00746932">
                        <w:rPr>
                          <w:rFonts w:ascii="Palatino Linotype" w:eastAsia="微軟正黑體" w:hAnsi="Palatino Linotype"/>
                          <w:sz w:val="20"/>
                        </w:rPr>
                        <w:t>資料影本</w:t>
                      </w:r>
                    </w:p>
                  </w:txbxContent>
                </v:textbox>
              </v:shape>
            </w:pict>
          </mc:Fallback>
        </mc:AlternateContent>
      </w:r>
      <w:r>
        <w:rPr>
          <w:rFonts w:ascii="Palatino Linotype" w:eastAsia="微軟正黑體" w:hAnsi="Palatino Linotype" w:cs="Arial"/>
          <w:b/>
          <w:sz w:val="28"/>
          <w:szCs w:val="28"/>
        </w:rPr>
        <w:t>柒、申請作業流程</w:t>
      </w:r>
    </w:p>
    <w:p w14:paraId="743D4196" w14:textId="77777777" w:rsidR="00E63679" w:rsidRDefault="00E63679" w:rsidP="00E63679"/>
    <w:p w14:paraId="6D0A075C" w14:textId="70C873F3" w:rsidR="00E63679" w:rsidRPr="00D300D2" w:rsidRDefault="005A1DC2" w:rsidP="00E63679">
      <w:pPr>
        <w:rPr>
          <w:rFonts w:ascii="Palatino Linotype" w:eastAsia="微軟正黑體" w:hAnsi="Palatino Linotype"/>
          <w:b/>
          <w:sz w:val="28"/>
          <w:szCs w:val="28"/>
        </w:rPr>
      </w:pPr>
      <w:r>
        <w:rPr>
          <w:noProof/>
        </w:rPr>
        <mc:AlternateContent>
          <mc:Choice Requires="wps">
            <w:drawing>
              <wp:anchor distT="0" distB="0" distL="114300" distR="114300" simplePos="0" relativeHeight="251659264" behindDoc="0" locked="0" layoutInCell="1" allowOverlap="1" wp14:anchorId="10D87221" wp14:editId="6B0753E1">
                <wp:simplePos x="0" y="0"/>
                <wp:positionH relativeFrom="column">
                  <wp:posOffset>3520440</wp:posOffset>
                </wp:positionH>
                <wp:positionV relativeFrom="paragraph">
                  <wp:posOffset>748030</wp:posOffset>
                </wp:positionV>
                <wp:extent cx="2785745" cy="762000"/>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762000"/>
                        </a:xfrm>
                        <a:prstGeom prst="rect">
                          <a:avLst/>
                        </a:prstGeom>
                        <a:noFill/>
                        <a:ln w="9525">
                          <a:noFill/>
                          <a:miter lim="800000"/>
                          <a:headEnd/>
                          <a:tailEnd/>
                        </a:ln>
                      </wps:spPr>
                      <wps:txbx>
                        <w:txbxContent>
                          <w:p w14:paraId="4DD0B775" w14:textId="64CE742C" w:rsidR="00BF6CC7" w:rsidRDefault="009C0DA4" w:rsidP="00E63679">
                            <w:pPr>
                              <w:snapToGrid w:val="0"/>
                              <w:rPr>
                                <w:rFonts w:ascii="Palatino Linotype" w:eastAsia="微軟正黑體" w:hAnsi="Palatino Linotype"/>
                                <w:sz w:val="20"/>
                              </w:rPr>
                            </w:pPr>
                            <w:r>
                              <w:rPr>
                                <w:rFonts w:ascii="Palatino Linotype" w:eastAsia="微軟正黑體" w:hAnsi="Palatino Linotype" w:hint="eastAsia"/>
                                <w:sz w:val="20"/>
                              </w:rPr>
                              <w:t>線上申</w:t>
                            </w:r>
                            <w:r w:rsidR="005A1DC2">
                              <w:rPr>
                                <w:rFonts w:ascii="Palatino Linotype" w:eastAsia="微軟正黑體" w:hAnsi="Palatino Linotype" w:hint="eastAsia"/>
                                <w:sz w:val="20"/>
                              </w:rPr>
                              <w:t>請</w:t>
                            </w:r>
                            <w:r>
                              <w:rPr>
                                <w:rFonts w:ascii="Palatino Linotype" w:eastAsia="微軟正黑體" w:hAnsi="Palatino Linotype" w:hint="eastAsia"/>
                                <w:sz w:val="20"/>
                              </w:rPr>
                              <w:t>系統開放</w:t>
                            </w:r>
                            <w:r w:rsidR="00BF6CC7">
                              <w:rPr>
                                <w:rFonts w:ascii="Palatino Linotype" w:eastAsia="微軟正黑體" w:hAnsi="Palatino Linotype" w:hint="eastAsia"/>
                                <w:sz w:val="20"/>
                              </w:rPr>
                              <w:t>自</w:t>
                            </w:r>
                            <w:r w:rsidR="00BF6CC7">
                              <w:rPr>
                                <w:rFonts w:ascii="Palatino Linotype" w:eastAsia="微軟正黑體" w:hAnsi="Palatino Linotype" w:hint="eastAsia"/>
                                <w:sz w:val="20"/>
                              </w:rPr>
                              <w:t>2</w:t>
                            </w:r>
                            <w:r w:rsidR="00BF6CC7">
                              <w:rPr>
                                <w:rFonts w:ascii="Palatino Linotype" w:eastAsia="微軟正黑體" w:hAnsi="Palatino Linotype"/>
                                <w:sz w:val="20"/>
                              </w:rPr>
                              <w:t>02</w:t>
                            </w:r>
                            <w:r w:rsidR="005E73B3">
                              <w:rPr>
                                <w:rFonts w:ascii="Palatino Linotype" w:eastAsia="微軟正黑體" w:hAnsi="Palatino Linotype" w:hint="eastAsia"/>
                                <w:sz w:val="20"/>
                              </w:rPr>
                              <w:t>6</w:t>
                            </w:r>
                            <w:r w:rsidR="00BF6CC7">
                              <w:rPr>
                                <w:rFonts w:ascii="Palatino Linotype" w:eastAsia="微軟正黑體" w:hAnsi="Palatino Linotype" w:hint="eastAsia"/>
                                <w:sz w:val="20"/>
                              </w:rPr>
                              <w:t>年</w:t>
                            </w:r>
                            <w:r w:rsidR="007162FF">
                              <w:rPr>
                                <w:rFonts w:ascii="Palatino Linotype" w:eastAsia="微軟正黑體" w:hAnsi="Palatino Linotype" w:hint="eastAsia"/>
                                <w:sz w:val="20"/>
                              </w:rPr>
                              <w:t>2</w:t>
                            </w:r>
                            <w:r w:rsidR="00BF6CC7">
                              <w:rPr>
                                <w:rFonts w:ascii="Palatino Linotype" w:eastAsia="微軟正黑體" w:hAnsi="Palatino Linotype" w:hint="eastAsia"/>
                                <w:sz w:val="20"/>
                              </w:rPr>
                              <w:t>月</w:t>
                            </w:r>
                            <w:r w:rsidR="005E73B3">
                              <w:rPr>
                                <w:rFonts w:ascii="Palatino Linotype" w:eastAsia="微軟正黑體" w:hAnsi="Palatino Linotype" w:hint="eastAsia"/>
                                <w:sz w:val="20"/>
                              </w:rPr>
                              <w:t>23</w:t>
                            </w:r>
                            <w:r w:rsidR="00BF6CC7">
                              <w:rPr>
                                <w:rFonts w:ascii="Palatino Linotype" w:eastAsia="微軟正黑體" w:hAnsi="Palatino Linotype" w:hint="eastAsia"/>
                                <w:sz w:val="20"/>
                              </w:rPr>
                              <w:t>日至</w:t>
                            </w:r>
                            <w:r w:rsidR="00BF6CC7">
                              <w:rPr>
                                <w:rFonts w:ascii="Palatino Linotype" w:eastAsia="微軟正黑體" w:hAnsi="Palatino Linotype" w:hint="eastAsia"/>
                                <w:sz w:val="20"/>
                              </w:rPr>
                              <w:t>2</w:t>
                            </w:r>
                            <w:r w:rsidR="00BF6CC7">
                              <w:rPr>
                                <w:rFonts w:ascii="Palatino Linotype" w:eastAsia="微軟正黑體" w:hAnsi="Palatino Linotype"/>
                                <w:sz w:val="20"/>
                              </w:rPr>
                              <w:t>02</w:t>
                            </w:r>
                            <w:r w:rsidR="005E73B3">
                              <w:rPr>
                                <w:rFonts w:ascii="Palatino Linotype" w:eastAsia="微軟正黑體" w:hAnsi="Palatino Linotype" w:hint="eastAsia"/>
                                <w:sz w:val="20"/>
                              </w:rPr>
                              <w:t>6</w:t>
                            </w:r>
                            <w:r w:rsidR="00BF6CC7">
                              <w:rPr>
                                <w:rFonts w:ascii="Palatino Linotype" w:eastAsia="微軟正黑體" w:hAnsi="Palatino Linotype" w:hint="eastAsia"/>
                                <w:sz w:val="20"/>
                              </w:rPr>
                              <w:t>年</w:t>
                            </w:r>
                            <w:r w:rsidR="005E73B3">
                              <w:rPr>
                                <w:rFonts w:ascii="Palatino Linotype" w:eastAsia="微軟正黑體" w:hAnsi="Palatino Linotype" w:hint="eastAsia"/>
                                <w:sz w:val="20"/>
                              </w:rPr>
                              <w:t>3</w:t>
                            </w:r>
                            <w:r w:rsidR="00BF6CC7">
                              <w:rPr>
                                <w:rFonts w:ascii="Palatino Linotype" w:eastAsia="微軟正黑體" w:hAnsi="Palatino Linotype" w:hint="eastAsia"/>
                                <w:sz w:val="20"/>
                              </w:rPr>
                              <w:t>月</w:t>
                            </w:r>
                            <w:r w:rsidR="005E73B3">
                              <w:rPr>
                                <w:rFonts w:ascii="Palatino Linotype" w:eastAsia="微軟正黑體" w:hAnsi="Palatino Linotype" w:hint="eastAsia"/>
                                <w:sz w:val="20"/>
                              </w:rPr>
                              <w:t>2</w:t>
                            </w:r>
                            <w:r w:rsidR="00BF6CC7">
                              <w:rPr>
                                <w:rFonts w:ascii="Palatino Linotype" w:eastAsia="微軟正黑體" w:hAnsi="Palatino Linotype" w:hint="eastAsia"/>
                                <w:sz w:val="20"/>
                              </w:rPr>
                              <w:t>日止</w:t>
                            </w:r>
                          </w:p>
                          <w:p w14:paraId="08D1842F" w14:textId="62E03150" w:rsidR="00E63679" w:rsidRPr="009C2497" w:rsidRDefault="009C2497" w:rsidP="00E63679">
                            <w:pPr>
                              <w:snapToGrid w:val="0"/>
                              <w:rPr>
                                <w:rFonts w:ascii="Palatino Linotype" w:eastAsia="微軟正黑體" w:hAnsi="Palatino Linotype"/>
                                <w:sz w:val="20"/>
                              </w:rPr>
                            </w:pPr>
                            <w:r>
                              <w:rPr>
                                <w:rFonts w:ascii="Palatino Linotype" w:eastAsia="微軟正黑體" w:hAnsi="Palatino Linotype" w:hint="eastAsia"/>
                                <w:sz w:val="20"/>
                              </w:rPr>
                              <w:t>學生</w:t>
                            </w:r>
                            <w:r w:rsidRPr="009C2497">
                              <w:rPr>
                                <w:rFonts w:ascii="Palatino Linotype" w:eastAsia="微軟正黑體" w:hAnsi="Palatino Linotype" w:hint="eastAsia"/>
                                <w:sz w:val="20"/>
                              </w:rPr>
                              <w:t>繳件至系所</w:t>
                            </w:r>
                            <w:r>
                              <w:rPr>
                                <w:rFonts w:ascii="微軟正黑體" w:eastAsia="微軟正黑體" w:hAnsi="微軟正黑體" w:hint="eastAsia"/>
                                <w:sz w:val="20"/>
                              </w:rPr>
                              <w:t>→</w:t>
                            </w:r>
                            <w:r>
                              <w:rPr>
                                <w:rFonts w:ascii="Palatino Linotype" w:eastAsia="微軟正黑體" w:hAnsi="Palatino Linotype" w:hint="eastAsia"/>
                                <w:sz w:val="20"/>
                              </w:rPr>
                              <w:t>系所審核</w:t>
                            </w:r>
                            <w:r>
                              <w:rPr>
                                <w:rFonts w:ascii="微軟正黑體" w:eastAsia="微軟正黑體" w:hAnsi="微軟正黑體" w:hint="eastAsia"/>
                                <w:sz w:val="20"/>
                              </w:rPr>
                              <w:t>→統一送件國際處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87221" id="_x0000_s1028" type="#_x0000_t202" style="position:absolute;margin-left:277.2pt;margin-top:58.9pt;width:219.3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" filled="f" stroked="f">
                <v:textbox>
                  <w:txbxContent>
                    <w:p w14:paraId="4DD0B775" w14:textId="64CE742C" w:rsidR="00BF6CC7" w:rsidRDefault="009C0DA4" w:rsidP="00E63679">
                      <w:pPr>
                        <w:snapToGrid w:val="0"/>
                        <w:rPr>
                          <w:rFonts w:ascii="Palatino Linotype" w:eastAsia="微軟正黑體" w:hAnsi="Palatino Linotype"/>
                          <w:sz w:val="20"/>
                        </w:rPr>
                      </w:pPr>
                      <w:r>
                        <w:rPr>
                          <w:rFonts w:ascii="Palatino Linotype" w:eastAsia="微軟正黑體" w:hAnsi="Palatino Linotype" w:hint="eastAsia"/>
                          <w:sz w:val="20"/>
                        </w:rPr>
                        <w:t>線上申</w:t>
                      </w:r>
                      <w:r w:rsidR="005A1DC2">
                        <w:rPr>
                          <w:rFonts w:ascii="Palatino Linotype" w:eastAsia="微軟正黑體" w:hAnsi="Palatino Linotype" w:hint="eastAsia"/>
                          <w:sz w:val="20"/>
                        </w:rPr>
                        <w:t>請</w:t>
                      </w:r>
                      <w:r>
                        <w:rPr>
                          <w:rFonts w:ascii="Palatino Linotype" w:eastAsia="微軟正黑體" w:hAnsi="Palatino Linotype" w:hint="eastAsia"/>
                          <w:sz w:val="20"/>
                        </w:rPr>
                        <w:t>系統開放</w:t>
                      </w:r>
                      <w:r w:rsidR="00BF6CC7">
                        <w:rPr>
                          <w:rFonts w:ascii="Palatino Linotype" w:eastAsia="微軟正黑體" w:hAnsi="Palatino Linotype" w:hint="eastAsia"/>
                          <w:sz w:val="20"/>
                        </w:rPr>
                        <w:t>自</w:t>
                      </w:r>
                      <w:r w:rsidR="00BF6CC7">
                        <w:rPr>
                          <w:rFonts w:ascii="Palatino Linotype" w:eastAsia="微軟正黑體" w:hAnsi="Palatino Linotype" w:hint="eastAsia"/>
                          <w:sz w:val="20"/>
                        </w:rPr>
                        <w:t>2</w:t>
                      </w:r>
                      <w:r w:rsidR="00BF6CC7">
                        <w:rPr>
                          <w:rFonts w:ascii="Palatino Linotype" w:eastAsia="微軟正黑體" w:hAnsi="Palatino Linotype"/>
                          <w:sz w:val="20"/>
                        </w:rPr>
                        <w:t>02</w:t>
                      </w:r>
                      <w:r w:rsidR="005E73B3">
                        <w:rPr>
                          <w:rFonts w:ascii="Palatino Linotype" w:eastAsia="微軟正黑體" w:hAnsi="Palatino Linotype" w:hint="eastAsia"/>
                          <w:sz w:val="20"/>
                        </w:rPr>
                        <w:t>6</w:t>
                      </w:r>
                      <w:r w:rsidR="00BF6CC7">
                        <w:rPr>
                          <w:rFonts w:ascii="Palatino Linotype" w:eastAsia="微軟正黑體" w:hAnsi="Palatino Linotype" w:hint="eastAsia"/>
                          <w:sz w:val="20"/>
                        </w:rPr>
                        <w:t>年</w:t>
                      </w:r>
                      <w:r w:rsidR="007162FF">
                        <w:rPr>
                          <w:rFonts w:ascii="Palatino Linotype" w:eastAsia="微軟正黑體" w:hAnsi="Palatino Linotype" w:hint="eastAsia"/>
                          <w:sz w:val="20"/>
                        </w:rPr>
                        <w:t>2</w:t>
                      </w:r>
                      <w:r w:rsidR="00BF6CC7">
                        <w:rPr>
                          <w:rFonts w:ascii="Palatino Linotype" w:eastAsia="微軟正黑體" w:hAnsi="Palatino Linotype" w:hint="eastAsia"/>
                          <w:sz w:val="20"/>
                        </w:rPr>
                        <w:t>月</w:t>
                      </w:r>
                      <w:r w:rsidR="005E73B3">
                        <w:rPr>
                          <w:rFonts w:ascii="Palatino Linotype" w:eastAsia="微軟正黑體" w:hAnsi="Palatino Linotype" w:hint="eastAsia"/>
                          <w:sz w:val="20"/>
                        </w:rPr>
                        <w:t>23</w:t>
                      </w:r>
                      <w:r w:rsidR="00BF6CC7">
                        <w:rPr>
                          <w:rFonts w:ascii="Palatino Linotype" w:eastAsia="微軟正黑體" w:hAnsi="Palatino Linotype" w:hint="eastAsia"/>
                          <w:sz w:val="20"/>
                        </w:rPr>
                        <w:t>日至</w:t>
                      </w:r>
                      <w:r w:rsidR="00BF6CC7">
                        <w:rPr>
                          <w:rFonts w:ascii="Palatino Linotype" w:eastAsia="微軟正黑體" w:hAnsi="Palatino Linotype" w:hint="eastAsia"/>
                          <w:sz w:val="20"/>
                        </w:rPr>
                        <w:t>2</w:t>
                      </w:r>
                      <w:r w:rsidR="00BF6CC7">
                        <w:rPr>
                          <w:rFonts w:ascii="Palatino Linotype" w:eastAsia="微軟正黑體" w:hAnsi="Palatino Linotype"/>
                          <w:sz w:val="20"/>
                        </w:rPr>
                        <w:t>02</w:t>
                      </w:r>
                      <w:r w:rsidR="005E73B3">
                        <w:rPr>
                          <w:rFonts w:ascii="Palatino Linotype" w:eastAsia="微軟正黑體" w:hAnsi="Palatino Linotype" w:hint="eastAsia"/>
                          <w:sz w:val="20"/>
                        </w:rPr>
                        <w:t>6</w:t>
                      </w:r>
                      <w:r w:rsidR="00BF6CC7">
                        <w:rPr>
                          <w:rFonts w:ascii="Palatino Linotype" w:eastAsia="微軟正黑體" w:hAnsi="Palatino Linotype" w:hint="eastAsia"/>
                          <w:sz w:val="20"/>
                        </w:rPr>
                        <w:t>年</w:t>
                      </w:r>
                      <w:r w:rsidR="005E73B3">
                        <w:rPr>
                          <w:rFonts w:ascii="Palatino Linotype" w:eastAsia="微軟正黑體" w:hAnsi="Palatino Linotype" w:hint="eastAsia"/>
                          <w:sz w:val="20"/>
                        </w:rPr>
                        <w:t>3</w:t>
                      </w:r>
                      <w:r w:rsidR="00BF6CC7">
                        <w:rPr>
                          <w:rFonts w:ascii="Palatino Linotype" w:eastAsia="微軟正黑體" w:hAnsi="Palatino Linotype" w:hint="eastAsia"/>
                          <w:sz w:val="20"/>
                        </w:rPr>
                        <w:t>月</w:t>
                      </w:r>
                      <w:r w:rsidR="005E73B3">
                        <w:rPr>
                          <w:rFonts w:ascii="Palatino Linotype" w:eastAsia="微軟正黑體" w:hAnsi="Palatino Linotype" w:hint="eastAsia"/>
                          <w:sz w:val="20"/>
                        </w:rPr>
                        <w:t>2</w:t>
                      </w:r>
                      <w:r w:rsidR="00BF6CC7">
                        <w:rPr>
                          <w:rFonts w:ascii="Palatino Linotype" w:eastAsia="微軟正黑體" w:hAnsi="Palatino Linotype" w:hint="eastAsia"/>
                          <w:sz w:val="20"/>
                        </w:rPr>
                        <w:t>日止</w:t>
                      </w:r>
                    </w:p>
                    <w:p w14:paraId="08D1842F" w14:textId="62E03150" w:rsidR="00E63679" w:rsidRPr="009C2497" w:rsidRDefault="009C2497" w:rsidP="00E63679">
                      <w:pPr>
                        <w:snapToGrid w:val="0"/>
                        <w:rPr>
                          <w:rFonts w:ascii="Palatino Linotype" w:eastAsia="微軟正黑體" w:hAnsi="Palatino Linotype"/>
                          <w:sz w:val="20"/>
                        </w:rPr>
                      </w:pPr>
                      <w:r>
                        <w:rPr>
                          <w:rFonts w:ascii="Palatino Linotype" w:eastAsia="微軟正黑體" w:hAnsi="Palatino Linotype" w:hint="eastAsia"/>
                          <w:sz w:val="20"/>
                        </w:rPr>
                        <w:t>學生</w:t>
                      </w:r>
                      <w:r w:rsidRPr="009C2497">
                        <w:rPr>
                          <w:rFonts w:ascii="Palatino Linotype" w:eastAsia="微軟正黑體" w:hAnsi="Palatino Linotype" w:hint="eastAsia"/>
                          <w:sz w:val="20"/>
                        </w:rPr>
                        <w:t>繳件至系所</w:t>
                      </w:r>
                      <w:r>
                        <w:rPr>
                          <w:rFonts w:ascii="微軟正黑體" w:eastAsia="微軟正黑體" w:hAnsi="微軟正黑體" w:hint="eastAsia"/>
                          <w:sz w:val="20"/>
                        </w:rPr>
                        <w:t>→</w:t>
                      </w:r>
                      <w:r>
                        <w:rPr>
                          <w:rFonts w:ascii="Palatino Linotype" w:eastAsia="微軟正黑體" w:hAnsi="Palatino Linotype" w:hint="eastAsia"/>
                          <w:sz w:val="20"/>
                        </w:rPr>
                        <w:t>系所審核</w:t>
                      </w:r>
                      <w:r>
                        <w:rPr>
                          <w:rFonts w:ascii="微軟正黑體" w:eastAsia="微軟正黑體" w:hAnsi="微軟正黑體" w:hint="eastAsia"/>
                          <w:sz w:val="20"/>
                        </w:rPr>
                        <w:t>→統一送件國際處</w:t>
                      </w:r>
                    </w:p>
                  </w:txbxContent>
                </v:textbox>
              </v:shape>
            </w:pict>
          </mc:Fallback>
        </mc:AlternateContent>
      </w:r>
      <w:r w:rsidR="00DA4718">
        <w:rPr>
          <w:noProof/>
        </w:rPr>
        <mc:AlternateContent>
          <mc:Choice Requires="wps">
            <w:drawing>
              <wp:anchor distT="0" distB="0" distL="114300" distR="114300" simplePos="0" relativeHeight="251657216" behindDoc="0" locked="0" layoutInCell="1" allowOverlap="1" wp14:anchorId="24F2C4F4" wp14:editId="67CF65CF">
                <wp:simplePos x="0" y="0"/>
                <wp:positionH relativeFrom="column">
                  <wp:posOffset>-138341</wp:posOffset>
                </wp:positionH>
                <wp:positionV relativeFrom="paragraph">
                  <wp:posOffset>851687</wp:posOffset>
                </wp:positionV>
                <wp:extent cx="1974850" cy="656822"/>
                <wp:effectExtent l="0" t="0" r="25400" b="1016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56822"/>
                        </a:xfrm>
                        <a:prstGeom prst="rect">
                          <a:avLst/>
                        </a:prstGeom>
                        <a:solidFill>
                          <a:srgbClr val="FFFFFF"/>
                        </a:solidFill>
                        <a:ln w="15875">
                          <a:solidFill>
                            <a:srgbClr val="000000"/>
                          </a:solidFill>
                          <a:prstDash val="sysDash"/>
                          <a:miter lim="800000"/>
                          <a:headEnd/>
                          <a:tailEnd/>
                        </a:ln>
                      </wps:spPr>
                      <wps:txbx>
                        <w:txbxContent>
                          <w:p w14:paraId="6C7A9C78" w14:textId="2215BBCF" w:rsidR="009C2497" w:rsidRPr="009C2497" w:rsidRDefault="009935AE" w:rsidP="00E63679">
                            <w:pPr>
                              <w:snapToGrid w:val="0"/>
                              <w:rPr>
                                <w:rFonts w:eastAsia="微軟正黑體"/>
                                <w:b/>
                                <w:sz w:val="20"/>
                              </w:rPr>
                            </w:pPr>
                            <w:r w:rsidRPr="009C2497">
                              <w:rPr>
                                <w:rFonts w:eastAsia="微軟正黑體" w:hint="eastAsia"/>
                                <w:b/>
                                <w:sz w:val="20"/>
                              </w:rPr>
                              <w:t>系所送件截止時間：</w:t>
                            </w:r>
                            <w:r w:rsidR="005E73B3">
                              <w:rPr>
                                <w:rFonts w:eastAsia="微軟正黑體" w:hint="eastAsia"/>
                                <w:b/>
                                <w:sz w:val="20"/>
                              </w:rPr>
                              <w:t>3</w:t>
                            </w:r>
                            <w:r w:rsidRPr="009C2497">
                              <w:rPr>
                                <w:rFonts w:eastAsia="微軟正黑體" w:hint="eastAsia"/>
                                <w:b/>
                                <w:sz w:val="20"/>
                              </w:rPr>
                              <w:t>月</w:t>
                            </w:r>
                            <w:r w:rsidR="005E73B3">
                              <w:rPr>
                                <w:rFonts w:eastAsia="微軟正黑體" w:hint="eastAsia"/>
                                <w:b/>
                                <w:sz w:val="20"/>
                              </w:rPr>
                              <w:t>3</w:t>
                            </w:r>
                            <w:r w:rsidRPr="009C2497">
                              <w:rPr>
                                <w:rFonts w:eastAsia="微軟正黑體" w:hint="eastAsia"/>
                                <w:b/>
                                <w:sz w:val="20"/>
                              </w:rPr>
                              <w:t>日</w:t>
                            </w:r>
                          </w:p>
                          <w:p w14:paraId="2E1D5DF3" w14:textId="12647F19" w:rsidR="009935AE" w:rsidRPr="009C2497" w:rsidRDefault="009935AE" w:rsidP="00E63679">
                            <w:pPr>
                              <w:snapToGrid w:val="0"/>
                              <w:rPr>
                                <w:rFonts w:eastAsia="微軟正黑體"/>
                                <w:b/>
                                <w:sz w:val="20"/>
                              </w:rPr>
                            </w:pPr>
                            <w:r w:rsidRPr="009C2497">
                              <w:rPr>
                                <w:rFonts w:eastAsia="微軟正黑體" w:hint="eastAsia"/>
                                <w:b/>
                                <w:sz w:val="20"/>
                              </w:rPr>
                              <w:t>下午</w:t>
                            </w:r>
                            <w:r w:rsidRPr="009C2497">
                              <w:rPr>
                                <w:rFonts w:eastAsia="微軟正黑體" w:hint="eastAsia"/>
                                <w:b/>
                                <w:sz w:val="20"/>
                              </w:rPr>
                              <w:t>5</w:t>
                            </w:r>
                            <w:r w:rsidRPr="009C2497">
                              <w:rPr>
                                <w:rFonts w:eastAsia="微軟正黑體" w:hint="eastAsia"/>
                                <w:b/>
                                <w:sz w:val="20"/>
                              </w:rPr>
                              <w:t>時止</w:t>
                            </w:r>
                            <w:r w:rsidR="00FB2929" w:rsidRPr="009C2497">
                              <w:rPr>
                                <w:rFonts w:eastAsia="微軟正黑體" w:hint="eastAsia"/>
                                <w:b/>
                                <w:sz w:val="20"/>
                              </w:rPr>
                              <w:t>送至</w:t>
                            </w:r>
                            <w:r w:rsidR="00FB2929">
                              <w:rPr>
                                <w:rFonts w:eastAsia="微軟正黑體" w:hint="eastAsia"/>
                                <w:b/>
                                <w:sz w:val="20"/>
                              </w:rPr>
                              <w:t>國際處</w:t>
                            </w:r>
                            <w:r w:rsidRPr="009C2497">
                              <w:rPr>
                                <w:rFonts w:eastAsia="微軟正黑體" w:hint="eastAsia"/>
                                <w:b/>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2C4F4" id="_x0000_s1029" type="#_x0000_t202" style="position:absolute;margin-left:-10.9pt;margin-top:67.05pt;width:155.5pt;height:5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" strokeweight="1.25pt">
                <v:stroke dashstyle="3 1"/>
                <v:textbox>
                  <w:txbxContent>
                    <w:p w14:paraId="6C7A9C78" w14:textId="2215BBCF" w:rsidR="009C2497" w:rsidRPr="009C2497" w:rsidRDefault="009935AE" w:rsidP="00E63679">
                      <w:pPr>
                        <w:snapToGrid w:val="0"/>
                        <w:rPr>
                          <w:rFonts w:eastAsia="微軟正黑體"/>
                          <w:b/>
                          <w:sz w:val="20"/>
                        </w:rPr>
                      </w:pPr>
                      <w:r w:rsidRPr="009C2497">
                        <w:rPr>
                          <w:rFonts w:eastAsia="微軟正黑體" w:hint="eastAsia"/>
                          <w:b/>
                          <w:sz w:val="20"/>
                        </w:rPr>
                        <w:t>系所送件截止時間：</w:t>
                      </w:r>
                      <w:r w:rsidR="005E73B3">
                        <w:rPr>
                          <w:rFonts w:eastAsia="微軟正黑體" w:hint="eastAsia"/>
                          <w:b/>
                          <w:sz w:val="20"/>
                        </w:rPr>
                        <w:t>3</w:t>
                      </w:r>
                      <w:r w:rsidRPr="009C2497">
                        <w:rPr>
                          <w:rFonts w:eastAsia="微軟正黑體" w:hint="eastAsia"/>
                          <w:b/>
                          <w:sz w:val="20"/>
                        </w:rPr>
                        <w:t>月</w:t>
                      </w:r>
                      <w:r w:rsidR="005E73B3">
                        <w:rPr>
                          <w:rFonts w:eastAsia="微軟正黑體" w:hint="eastAsia"/>
                          <w:b/>
                          <w:sz w:val="20"/>
                        </w:rPr>
                        <w:t>3</w:t>
                      </w:r>
                      <w:r w:rsidRPr="009C2497">
                        <w:rPr>
                          <w:rFonts w:eastAsia="微軟正黑體" w:hint="eastAsia"/>
                          <w:b/>
                          <w:sz w:val="20"/>
                        </w:rPr>
                        <w:t>日</w:t>
                      </w:r>
                    </w:p>
                    <w:p w14:paraId="2E1D5DF3" w14:textId="12647F19" w:rsidR="009935AE" w:rsidRPr="009C2497" w:rsidRDefault="009935AE" w:rsidP="00E63679">
                      <w:pPr>
                        <w:snapToGrid w:val="0"/>
                        <w:rPr>
                          <w:rFonts w:eastAsia="微軟正黑體"/>
                          <w:b/>
                          <w:sz w:val="20"/>
                        </w:rPr>
                      </w:pPr>
                      <w:r w:rsidRPr="009C2497">
                        <w:rPr>
                          <w:rFonts w:eastAsia="微軟正黑體" w:hint="eastAsia"/>
                          <w:b/>
                          <w:sz w:val="20"/>
                        </w:rPr>
                        <w:t>下午</w:t>
                      </w:r>
                      <w:r w:rsidRPr="009C2497">
                        <w:rPr>
                          <w:rFonts w:eastAsia="微軟正黑體" w:hint="eastAsia"/>
                          <w:b/>
                          <w:sz w:val="20"/>
                        </w:rPr>
                        <w:t>5</w:t>
                      </w:r>
                      <w:r w:rsidRPr="009C2497">
                        <w:rPr>
                          <w:rFonts w:eastAsia="微軟正黑體" w:hint="eastAsia"/>
                          <w:b/>
                          <w:sz w:val="20"/>
                        </w:rPr>
                        <w:t>時止</w:t>
                      </w:r>
                      <w:r w:rsidR="00FB2929" w:rsidRPr="009C2497">
                        <w:rPr>
                          <w:rFonts w:eastAsia="微軟正黑體" w:hint="eastAsia"/>
                          <w:b/>
                          <w:sz w:val="20"/>
                        </w:rPr>
                        <w:t>送至</w:t>
                      </w:r>
                      <w:r w:rsidR="00FB2929">
                        <w:rPr>
                          <w:rFonts w:eastAsia="微軟正黑體" w:hint="eastAsia"/>
                          <w:b/>
                          <w:sz w:val="20"/>
                        </w:rPr>
                        <w:t>國際處</w:t>
                      </w:r>
                      <w:r w:rsidRPr="009C2497">
                        <w:rPr>
                          <w:rFonts w:eastAsia="微軟正黑體" w:hint="eastAsia"/>
                          <w:b/>
                          <w:sz w:val="20"/>
                        </w:rPr>
                        <w:t>。</w:t>
                      </w:r>
                    </w:p>
                  </w:txbxContent>
                </v:textbox>
              </v:shape>
            </w:pict>
          </mc:Fallback>
        </mc:AlternateContent>
      </w:r>
      <w:r w:rsidR="009C2497">
        <w:rPr>
          <w:noProof/>
        </w:rPr>
        <mc:AlternateContent>
          <mc:Choice Requires="wps">
            <w:drawing>
              <wp:anchor distT="0" distB="0" distL="114300" distR="114300" simplePos="0" relativeHeight="251656192" behindDoc="0" locked="0" layoutInCell="1" allowOverlap="1" wp14:anchorId="4D0FCECD" wp14:editId="08426E18">
                <wp:simplePos x="0" y="0"/>
                <wp:positionH relativeFrom="column">
                  <wp:posOffset>3543300</wp:posOffset>
                </wp:positionH>
                <wp:positionV relativeFrom="paragraph">
                  <wp:posOffset>2626360</wp:posOffset>
                </wp:positionV>
                <wp:extent cx="2632710" cy="593725"/>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593725"/>
                        </a:xfrm>
                        <a:prstGeom prst="rect">
                          <a:avLst/>
                        </a:prstGeom>
                        <a:solidFill>
                          <a:srgbClr val="FFFFFF"/>
                        </a:solidFill>
                        <a:ln w="9525">
                          <a:noFill/>
                          <a:miter lim="800000"/>
                          <a:headEnd/>
                          <a:tailEnd/>
                        </a:ln>
                      </wps:spPr>
                      <wps:txbx>
                        <w:txbxContent>
                          <w:p w14:paraId="0846E01E" w14:textId="0535FB62"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hint="eastAsia"/>
                                <w:sz w:val="20"/>
                              </w:rPr>
                              <w:t>公告方式：以</w:t>
                            </w:r>
                            <w:r w:rsidRPr="00746932">
                              <w:rPr>
                                <w:rFonts w:ascii="Palatino Linotype" w:eastAsia="微軟正黑體" w:hAnsi="Palatino Linotype" w:hint="eastAsia"/>
                                <w:sz w:val="20"/>
                              </w:rPr>
                              <w:t>E-mail</w:t>
                            </w:r>
                            <w:r w:rsidRPr="00746932">
                              <w:rPr>
                                <w:rFonts w:ascii="Palatino Linotype" w:eastAsia="微軟正黑體" w:hAnsi="Palatino Linotype" w:hint="eastAsia"/>
                                <w:sz w:val="20"/>
                              </w:rPr>
                              <w:t>個別通知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FCECD" id="_x0000_s1030" type="#_x0000_t202" style="position:absolute;margin-left:279pt;margin-top:206.8pt;width:207.3pt;height:4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UwEgIAAP8DAAAOAAAAZHJzL2Uyb0RvYy54bWysU9tu2zAMfR+wfxD0vjhJk7Yx4hRdugwD&#10;ugvQ7QNkWY6FyaJGKbGzrx8lu2m2vQ3TgyCK4i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" stroked="f">
                <v:textbox>
                  <w:txbxContent>
                    <w:p w14:paraId="0846E01E" w14:textId="0535FB62"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hint="eastAsia"/>
                          <w:sz w:val="20"/>
                        </w:rPr>
                        <w:t>公告方式：以</w:t>
                      </w:r>
                      <w:r w:rsidRPr="00746932">
                        <w:rPr>
                          <w:rFonts w:ascii="Palatino Linotype" w:eastAsia="微軟正黑體" w:hAnsi="Palatino Linotype" w:hint="eastAsia"/>
                          <w:sz w:val="20"/>
                        </w:rPr>
                        <w:t>E-mail</w:t>
                      </w:r>
                      <w:r w:rsidRPr="00746932">
                        <w:rPr>
                          <w:rFonts w:ascii="Palatino Linotype" w:eastAsia="微軟正黑體" w:hAnsi="Palatino Linotype" w:hint="eastAsia"/>
                          <w:sz w:val="20"/>
                        </w:rPr>
                        <w:t>個別通知</w:t>
                      </w:r>
                    </w:p>
                  </w:txbxContent>
                </v:textbox>
              </v:shape>
            </w:pict>
          </mc:Fallback>
        </mc:AlternateContent>
      </w:r>
      <w:r w:rsidR="009C2497">
        <w:rPr>
          <w:noProof/>
        </w:rPr>
        <mc:AlternateContent>
          <mc:Choice Requires="wps">
            <w:drawing>
              <wp:anchor distT="0" distB="0" distL="114300" distR="114300" simplePos="0" relativeHeight="251672576" behindDoc="0" locked="0" layoutInCell="1" allowOverlap="1" wp14:anchorId="51D242D1" wp14:editId="5C74A2D4">
                <wp:simplePos x="0" y="0"/>
                <wp:positionH relativeFrom="column">
                  <wp:posOffset>-137160</wp:posOffset>
                </wp:positionH>
                <wp:positionV relativeFrom="paragraph">
                  <wp:posOffset>2717800</wp:posOffset>
                </wp:positionV>
                <wp:extent cx="1965960" cy="498475"/>
                <wp:effectExtent l="0" t="0" r="15240" b="1587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498475"/>
                        </a:xfrm>
                        <a:prstGeom prst="rect">
                          <a:avLst/>
                        </a:prstGeom>
                        <a:solidFill>
                          <a:srgbClr val="FFFFFF"/>
                        </a:solidFill>
                        <a:ln w="15875">
                          <a:solidFill>
                            <a:srgbClr val="000000"/>
                          </a:solidFill>
                          <a:prstDash val="sysDash"/>
                          <a:miter lim="800000"/>
                          <a:headEnd/>
                          <a:tailEnd/>
                        </a:ln>
                      </wps:spPr>
                      <wps:txbx>
                        <w:txbxContent>
                          <w:p w14:paraId="2210A076" w14:textId="2D7CF706" w:rsidR="00E63679" w:rsidRPr="00746932" w:rsidRDefault="009935AE" w:rsidP="00E63679">
                            <w:pPr>
                              <w:snapToGrid w:val="0"/>
                              <w:jc w:val="center"/>
                              <w:rPr>
                                <w:rFonts w:eastAsia="微軟正黑體"/>
                                <w:sz w:val="28"/>
                                <w:szCs w:val="28"/>
                              </w:rPr>
                            </w:pPr>
                            <w:r>
                              <w:rPr>
                                <w:rFonts w:eastAsia="微軟正黑體" w:hint="eastAsia"/>
                                <w:sz w:val="28"/>
                                <w:szCs w:val="28"/>
                              </w:rPr>
                              <w:t>3</w:t>
                            </w:r>
                            <w:r w:rsidR="00830961">
                              <w:rPr>
                                <w:rFonts w:eastAsia="微軟正黑體" w:hint="eastAsia"/>
                                <w:sz w:val="28"/>
                                <w:szCs w:val="28"/>
                              </w:rPr>
                              <w:t>月</w:t>
                            </w:r>
                            <w:r w:rsidR="00BA000A">
                              <w:rPr>
                                <w:rFonts w:eastAsia="微軟正黑體" w:hint="eastAsia"/>
                                <w:sz w:val="28"/>
                                <w:szCs w:val="28"/>
                              </w:rPr>
                              <w:t>下旬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242D1" id="_x0000_s1031" type="#_x0000_t202" style="position:absolute;margin-left:-10.8pt;margin-top:214pt;width:154.8pt;height:3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" strokeweight="1.25pt">
                <v:stroke dashstyle="3 1"/>
                <v:textbox>
                  <w:txbxContent>
                    <w:p w14:paraId="2210A076" w14:textId="2D7CF706" w:rsidR="00E63679" w:rsidRPr="00746932" w:rsidRDefault="009935AE" w:rsidP="00E63679">
                      <w:pPr>
                        <w:snapToGrid w:val="0"/>
                        <w:jc w:val="center"/>
                        <w:rPr>
                          <w:rFonts w:eastAsia="微軟正黑體"/>
                          <w:sz w:val="28"/>
                          <w:szCs w:val="28"/>
                        </w:rPr>
                      </w:pPr>
                      <w:r>
                        <w:rPr>
                          <w:rFonts w:eastAsia="微軟正黑體" w:hint="eastAsia"/>
                          <w:sz w:val="28"/>
                          <w:szCs w:val="28"/>
                        </w:rPr>
                        <w:t>3</w:t>
                      </w:r>
                      <w:r w:rsidR="00830961">
                        <w:rPr>
                          <w:rFonts w:eastAsia="微軟正黑體" w:hint="eastAsia"/>
                          <w:sz w:val="28"/>
                          <w:szCs w:val="28"/>
                        </w:rPr>
                        <w:t>月</w:t>
                      </w:r>
                      <w:r w:rsidR="00BA000A">
                        <w:rPr>
                          <w:rFonts w:eastAsia="微軟正黑體" w:hint="eastAsia"/>
                          <w:sz w:val="28"/>
                          <w:szCs w:val="28"/>
                        </w:rPr>
                        <w:t>下旬</w:t>
                      </w:r>
                    </w:p>
                  </w:txbxContent>
                </v:textbox>
              </v:shape>
            </w:pict>
          </mc:Fallback>
        </mc:AlternateContent>
      </w:r>
      <w:r w:rsidR="009C2497">
        <w:rPr>
          <w:noProof/>
        </w:rPr>
        <mc:AlternateContent>
          <mc:Choice Requires="wps">
            <w:drawing>
              <wp:anchor distT="0" distB="0" distL="114300" distR="114300" simplePos="0" relativeHeight="251671552" behindDoc="0" locked="0" layoutInCell="1" allowOverlap="1" wp14:anchorId="37F486A9" wp14:editId="6B183518">
                <wp:simplePos x="0" y="0"/>
                <wp:positionH relativeFrom="column">
                  <wp:posOffset>-137160</wp:posOffset>
                </wp:positionH>
                <wp:positionV relativeFrom="paragraph">
                  <wp:posOffset>1856740</wp:posOffset>
                </wp:positionV>
                <wp:extent cx="1974850" cy="499745"/>
                <wp:effectExtent l="0" t="0" r="25400" b="14605"/>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499745"/>
                        </a:xfrm>
                        <a:prstGeom prst="rect">
                          <a:avLst/>
                        </a:prstGeom>
                        <a:solidFill>
                          <a:srgbClr val="FFFFFF"/>
                        </a:solidFill>
                        <a:ln w="15875">
                          <a:solidFill>
                            <a:srgbClr val="000000"/>
                          </a:solidFill>
                          <a:prstDash val="sysDash"/>
                          <a:miter lim="800000"/>
                          <a:headEnd/>
                          <a:tailEnd/>
                        </a:ln>
                      </wps:spPr>
                      <wps:txbx>
                        <w:txbxContent>
                          <w:p w14:paraId="63729455" w14:textId="77777777" w:rsidR="009C2497" w:rsidRDefault="00746CD4" w:rsidP="00E63679">
                            <w:pPr>
                              <w:snapToGrid w:val="0"/>
                              <w:jc w:val="center"/>
                              <w:rPr>
                                <w:rFonts w:eastAsia="微軟正黑體"/>
                                <w:sz w:val="28"/>
                                <w:szCs w:val="28"/>
                              </w:rPr>
                            </w:pPr>
                            <w:r>
                              <w:rPr>
                                <w:rFonts w:eastAsia="微軟正黑體" w:hint="eastAsia"/>
                                <w:sz w:val="28"/>
                                <w:szCs w:val="28"/>
                              </w:rPr>
                              <w:t>另行公告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F486A9" id="_x0000_s1032" type="#_x0000_t202" style="position:absolute;margin-left:-10.8pt;margin-top:146.2pt;width:155.5pt;height:3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" strokeweight="1.25pt">
                <v:stroke dashstyle="3 1"/>
                <v:textbox>
                  <w:txbxContent>
                    <w:p w14:paraId="63729455" w14:textId="77777777" w:rsidR="009C2497" w:rsidRDefault="00746CD4" w:rsidP="00E63679">
                      <w:pPr>
                        <w:snapToGrid w:val="0"/>
                        <w:jc w:val="center"/>
                        <w:rPr>
                          <w:rFonts w:eastAsia="微軟正黑體"/>
                          <w:sz w:val="28"/>
                          <w:szCs w:val="28"/>
                        </w:rPr>
                      </w:pPr>
                      <w:r>
                        <w:rPr>
                          <w:rFonts w:eastAsia="微軟正黑體" w:hint="eastAsia"/>
                          <w:sz w:val="28"/>
                          <w:szCs w:val="28"/>
                        </w:rPr>
                        <w:t>另行公告</w:t>
                      </w:r>
                    </w:p>
                  </w:txbxContent>
                </v:textbox>
              </v:shape>
            </w:pict>
          </mc:Fallback>
        </mc:AlternateContent>
      </w:r>
      <w:r w:rsidR="00E63679">
        <w:rPr>
          <w:noProof/>
        </w:rPr>
        <mc:AlternateContent>
          <mc:Choice Requires="wps">
            <w:drawing>
              <wp:anchor distT="0" distB="0" distL="114300" distR="114300" simplePos="0" relativeHeight="251669504" behindDoc="0" locked="0" layoutInCell="1" allowOverlap="1" wp14:anchorId="2BE5713C" wp14:editId="1C35DA4C">
                <wp:simplePos x="0" y="0"/>
                <wp:positionH relativeFrom="column">
                  <wp:posOffset>3581400</wp:posOffset>
                </wp:positionH>
                <wp:positionV relativeFrom="paragraph">
                  <wp:posOffset>6026150</wp:posOffset>
                </wp:positionV>
                <wp:extent cx="2087245" cy="819150"/>
                <wp:effectExtent l="0" t="0" r="0" b="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819150"/>
                        </a:xfrm>
                        <a:prstGeom prst="rect">
                          <a:avLst/>
                        </a:prstGeom>
                        <a:noFill/>
                        <a:ln w="9525">
                          <a:noFill/>
                          <a:miter lim="800000"/>
                          <a:headEnd/>
                          <a:tailEnd/>
                        </a:ln>
                      </wps:spPr>
                      <wps:txbx>
                        <w:txbxContent>
                          <w:p w14:paraId="4287BC7A" w14:textId="478C7306"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hint="eastAsia"/>
                                <w:sz w:val="20"/>
                              </w:rPr>
                              <w:t>1</w:t>
                            </w:r>
                            <w:r w:rsidRPr="00746932">
                              <w:rPr>
                                <w:rFonts w:ascii="Palatino Linotype" w:eastAsia="微軟正黑體" w:hAnsi="Palatino Linotype"/>
                                <w:sz w:val="20"/>
                              </w:rPr>
                              <w:t>）</w:t>
                            </w:r>
                            <w:r w:rsidRPr="00746932">
                              <w:rPr>
                                <w:rFonts w:ascii="Palatino Linotype" w:eastAsia="微軟正黑體" w:hAnsi="Palatino Linotype" w:hint="eastAsia"/>
                                <w:sz w:val="20"/>
                              </w:rPr>
                              <w:t>辦理台胞證</w:t>
                            </w:r>
                          </w:p>
                          <w:p w14:paraId="6C56647E" w14:textId="77777777"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2</w:t>
                            </w:r>
                            <w:r w:rsidRPr="00746932">
                              <w:rPr>
                                <w:rFonts w:ascii="Palatino Linotype" w:eastAsia="微軟正黑體" w:hAnsi="Palatino Linotype"/>
                                <w:sz w:val="20"/>
                              </w:rPr>
                              <w:t>）</w:t>
                            </w:r>
                            <w:r w:rsidRPr="00746932">
                              <w:rPr>
                                <w:rFonts w:ascii="Palatino Linotype" w:eastAsia="微軟正黑體" w:hAnsi="Palatino Linotype" w:hint="eastAsia"/>
                                <w:sz w:val="20"/>
                              </w:rPr>
                              <w:t>機票訂購</w:t>
                            </w:r>
                          </w:p>
                          <w:p w14:paraId="495A1D40" w14:textId="77777777"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3</w:t>
                            </w:r>
                            <w:r w:rsidRPr="00746932">
                              <w:rPr>
                                <w:rFonts w:ascii="Palatino Linotype" w:eastAsia="微軟正黑體" w:hAnsi="Palatino Linotype"/>
                                <w:sz w:val="20"/>
                              </w:rPr>
                              <w:t>）</w:t>
                            </w:r>
                            <w:r w:rsidRPr="00746932">
                              <w:rPr>
                                <w:rFonts w:ascii="Palatino Linotype" w:eastAsia="微軟正黑體" w:hAnsi="Palatino Linotype" w:hint="eastAsia"/>
                                <w:sz w:val="20"/>
                              </w:rPr>
                              <w:t>役男出境申請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5713C" id="_x0000_s1033" type="#_x0000_t202" style="position:absolute;margin-left:282pt;margin-top:474.5pt;width:164.3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" filled="f" stroked="f">
                <v:textbox>
                  <w:txbxContent>
                    <w:p w14:paraId="4287BC7A" w14:textId="478C7306"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hint="eastAsia"/>
                          <w:sz w:val="20"/>
                        </w:rPr>
                        <w:t>1</w:t>
                      </w:r>
                      <w:r w:rsidRPr="00746932">
                        <w:rPr>
                          <w:rFonts w:ascii="Palatino Linotype" w:eastAsia="微軟正黑體" w:hAnsi="Palatino Linotype"/>
                          <w:sz w:val="20"/>
                        </w:rPr>
                        <w:t>）</w:t>
                      </w:r>
                      <w:r w:rsidRPr="00746932">
                        <w:rPr>
                          <w:rFonts w:ascii="Palatino Linotype" w:eastAsia="微軟正黑體" w:hAnsi="Palatino Linotype" w:hint="eastAsia"/>
                          <w:sz w:val="20"/>
                        </w:rPr>
                        <w:t>辦理台胞證</w:t>
                      </w:r>
                    </w:p>
                    <w:p w14:paraId="6C56647E" w14:textId="77777777"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2</w:t>
                      </w:r>
                      <w:r w:rsidRPr="00746932">
                        <w:rPr>
                          <w:rFonts w:ascii="Palatino Linotype" w:eastAsia="微軟正黑體" w:hAnsi="Palatino Linotype"/>
                          <w:sz w:val="20"/>
                        </w:rPr>
                        <w:t>）</w:t>
                      </w:r>
                      <w:r w:rsidRPr="00746932">
                        <w:rPr>
                          <w:rFonts w:ascii="Palatino Linotype" w:eastAsia="微軟正黑體" w:hAnsi="Palatino Linotype" w:hint="eastAsia"/>
                          <w:sz w:val="20"/>
                        </w:rPr>
                        <w:t>機票訂購</w:t>
                      </w:r>
                    </w:p>
                    <w:p w14:paraId="495A1D40" w14:textId="77777777" w:rsidR="00E63679" w:rsidRPr="00746932" w:rsidRDefault="00E63679" w:rsidP="00E63679">
                      <w:pPr>
                        <w:snapToGrid w:val="0"/>
                        <w:ind w:left="500" w:hangingChars="250" w:hanging="500"/>
                        <w:jc w:val="both"/>
                        <w:rPr>
                          <w:rFonts w:ascii="Palatino Linotype" w:eastAsia="微軟正黑體" w:hAnsi="Palatino Linotype"/>
                          <w:sz w:val="20"/>
                        </w:rPr>
                      </w:pPr>
                      <w:r w:rsidRPr="00746932">
                        <w:rPr>
                          <w:rFonts w:ascii="Palatino Linotype" w:eastAsia="微軟正黑體" w:hAnsi="Palatino Linotype"/>
                          <w:sz w:val="20"/>
                        </w:rPr>
                        <w:t>（</w:t>
                      </w:r>
                      <w:r w:rsidRPr="00746932">
                        <w:rPr>
                          <w:rFonts w:ascii="Palatino Linotype" w:eastAsia="微軟正黑體" w:hAnsi="Palatino Linotype"/>
                          <w:sz w:val="20"/>
                        </w:rPr>
                        <w:t>3</w:t>
                      </w:r>
                      <w:r w:rsidRPr="00746932">
                        <w:rPr>
                          <w:rFonts w:ascii="Palatino Linotype" w:eastAsia="微軟正黑體" w:hAnsi="Palatino Linotype"/>
                          <w:sz w:val="20"/>
                        </w:rPr>
                        <w:t>）</w:t>
                      </w:r>
                      <w:r w:rsidRPr="00746932">
                        <w:rPr>
                          <w:rFonts w:ascii="Palatino Linotype" w:eastAsia="微軟正黑體" w:hAnsi="Palatino Linotype" w:hint="eastAsia"/>
                          <w:sz w:val="20"/>
                        </w:rPr>
                        <w:t>役男出境申請</w:t>
                      </w:r>
                    </w:p>
                  </w:txbxContent>
                </v:textbox>
              </v:shape>
            </w:pict>
          </mc:Fallback>
        </mc:AlternateContent>
      </w:r>
      <w:r w:rsidR="00E63679">
        <w:rPr>
          <w:noProof/>
        </w:rPr>
        <mc:AlternateContent>
          <mc:Choice Requires="wps">
            <w:drawing>
              <wp:anchor distT="0" distB="0" distL="114300" distR="114300" simplePos="0" relativeHeight="251668480" behindDoc="0" locked="0" layoutInCell="1" allowOverlap="1" wp14:anchorId="590464BC" wp14:editId="65D4E20E">
                <wp:simplePos x="0" y="0"/>
                <wp:positionH relativeFrom="column">
                  <wp:posOffset>3580130</wp:posOffset>
                </wp:positionH>
                <wp:positionV relativeFrom="paragraph">
                  <wp:posOffset>4232275</wp:posOffset>
                </wp:positionV>
                <wp:extent cx="2475230" cy="81915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819150"/>
                        </a:xfrm>
                        <a:prstGeom prst="rect">
                          <a:avLst/>
                        </a:prstGeom>
                        <a:noFill/>
                        <a:ln w="9525">
                          <a:noFill/>
                          <a:miter lim="800000"/>
                          <a:headEnd/>
                          <a:tailEnd/>
                        </a:ln>
                      </wps:spPr>
                      <wps:txbx>
                        <w:txbxContent>
                          <w:p w14:paraId="2120F43F" w14:textId="77777777"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hint="eastAsia"/>
                                <w:sz w:val="20"/>
                              </w:rPr>
                              <w:t>所繳資料寄送至姊妹校審核，若未通過審核者，其錄取資格即取消。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464BC" id="_x0000_s1034" type="#_x0000_t202" style="position:absolute;margin-left:281.9pt;margin-top:333.25pt;width:194.9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" filled="f" stroked="f">
                <v:textbox>
                  <w:txbxContent>
                    <w:p w14:paraId="2120F43F" w14:textId="77777777" w:rsidR="00E63679" w:rsidRPr="00746932" w:rsidRDefault="00E63679" w:rsidP="00E63679">
                      <w:pPr>
                        <w:snapToGrid w:val="0"/>
                        <w:rPr>
                          <w:rFonts w:ascii="Palatino Linotype" w:eastAsia="微軟正黑體" w:hAnsi="Palatino Linotype"/>
                          <w:sz w:val="20"/>
                        </w:rPr>
                      </w:pPr>
                      <w:r w:rsidRPr="00746932">
                        <w:rPr>
                          <w:rFonts w:ascii="Palatino Linotype" w:eastAsia="微軟正黑體" w:hAnsi="Palatino Linotype" w:hint="eastAsia"/>
                          <w:sz w:val="20"/>
                        </w:rPr>
                        <w:t>所繳資料寄送至姊妹校審核，若未通過審核者，其錄取資格即取消。</w:t>
                      </w:r>
                    </w:p>
                  </w:txbxContent>
                </v:textbox>
              </v:shape>
            </w:pict>
          </mc:Fallback>
        </mc:AlternateContent>
      </w:r>
      <w:r w:rsidR="00E63679" w:rsidRPr="00D300D2">
        <w:rPr>
          <w:rFonts w:eastAsia="微軟正黑體"/>
          <w:noProof/>
        </w:rPr>
        <w:drawing>
          <wp:inline distT="0" distB="0" distL="0" distR="0" wp14:anchorId="48BD41C6" wp14:editId="55152E1B">
            <wp:extent cx="5322498" cy="7591245"/>
            <wp:effectExtent l="0" t="0" r="0" b="1016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4C9359B" w14:textId="77777777" w:rsidR="00E63679" w:rsidRPr="00D300D2" w:rsidRDefault="00E63679" w:rsidP="00E63679">
      <w:pPr>
        <w:spacing w:line="0" w:lineRule="atLeast"/>
        <w:jc w:val="center"/>
        <w:rPr>
          <w:rFonts w:ascii="Palatino Linotype" w:eastAsia="微軟正黑體" w:hAnsi="Palatino Linotype"/>
          <w:b/>
          <w:sz w:val="28"/>
          <w:szCs w:val="28"/>
        </w:rPr>
      </w:pPr>
    </w:p>
    <w:p w14:paraId="261A456A" w14:textId="77777777" w:rsidR="00E63679" w:rsidRDefault="00E63679" w:rsidP="00E63679">
      <w:pPr>
        <w:spacing w:line="0" w:lineRule="atLeast"/>
        <w:jc w:val="center"/>
        <w:rPr>
          <w:rFonts w:ascii="Palatino Linotype" w:eastAsia="微軟正黑體" w:hAnsi="Palatino Linotype"/>
          <w:b/>
          <w:sz w:val="28"/>
          <w:szCs w:val="28"/>
        </w:rPr>
      </w:pPr>
    </w:p>
    <w:p w14:paraId="4F1BEC91" w14:textId="14D83A3E" w:rsidR="000846E5" w:rsidRPr="00DA748C" w:rsidRDefault="00E63679" w:rsidP="00641D48">
      <w:pPr>
        <w:spacing w:line="0" w:lineRule="atLeast"/>
        <w:rPr>
          <w:rFonts w:ascii="Palatino Linotype" w:eastAsia="微軟正黑體" w:hAnsi="Palatino Linotype" w:cs="Arial"/>
          <w:b/>
          <w:sz w:val="28"/>
          <w:szCs w:val="28"/>
        </w:rPr>
      </w:pPr>
      <w:r>
        <w:rPr>
          <w:rFonts w:ascii="Palatino Linotype" w:eastAsia="微軟正黑體" w:hAnsi="Palatino Linotype" w:cs="Arial"/>
          <w:b/>
          <w:sz w:val="28"/>
          <w:szCs w:val="28"/>
        </w:rPr>
        <w:lastRenderedPageBreak/>
        <w:t>捌</w:t>
      </w:r>
      <w:r w:rsidR="00B12CF1" w:rsidRPr="00DA748C">
        <w:rPr>
          <w:rFonts w:ascii="Palatino Linotype" w:eastAsia="微軟正黑體" w:hAnsi="Palatino Linotype" w:cs="Arial"/>
          <w:b/>
          <w:sz w:val="28"/>
          <w:szCs w:val="28"/>
        </w:rPr>
        <w:t>、</w:t>
      </w:r>
      <w:r w:rsidR="000846E5" w:rsidRPr="00DA748C">
        <w:rPr>
          <w:rFonts w:ascii="Palatino Linotype" w:eastAsia="微軟正黑體" w:hAnsi="Palatino Linotype" w:cs="Arial"/>
          <w:b/>
          <w:sz w:val="28"/>
          <w:szCs w:val="28"/>
        </w:rPr>
        <w:t>錄取後注意事項</w:t>
      </w:r>
    </w:p>
    <w:p w14:paraId="79BC27CA" w14:textId="09463D72" w:rsidR="000846E5" w:rsidRPr="007D7738" w:rsidRDefault="000846E5"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color w:val="000000"/>
          <w:szCs w:val="24"/>
        </w:rPr>
        <w:t>一、</w:t>
      </w:r>
      <w:r w:rsidR="00D941CD" w:rsidRPr="007D7738">
        <w:rPr>
          <w:rFonts w:ascii="Palatino Linotype" w:eastAsia="微軟正黑體" w:hAnsi="Palatino Linotype" w:cs="Arial"/>
          <w:color w:val="000000"/>
          <w:szCs w:val="24"/>
        </w:rPr>
        <w:t>繳交交換學</w:t>
      </w:r>
      <w:r w:rsidRPr="007D7738">
        <w:rPr>
          <w:rFonts w:ascii="Palatino Linotype" w:eastAsia="微軟正黑體" w:hAnsi="Palatino Linotype" w:cs="Arial"/>
          <w:szCs w:val="24"/>
        </w:rPr>
        <w:t>校</w:t>
      </w:r>
      <w:r w:rsidR="00D941CD" w:rsidRPr="007D7738">
        <w:rPr>
          <w:rFonts w:ascii="Palatino Linotype" w:eastAsia="微軟正黑體" w:hAnsi="Palatino Linotype" w:cs="Arial"/>
          <w:szCs w:val="24"/>
        </w:rPr>
        <w:t>之</w:t>
      </w:r>
      <w:r w:rsidRPr="007D7738">
        <w:rPr>
          <w:rFonts w:ascii="Palatino Linotype" w:eastAsia="微軟正黑體" w:hAnsi="Palatino Linotype" w:cs="Arial"/>
          <w:szCs w:val="24"/>
        </w:rPr>
        <w:t>申請</w:t>
      </w:r>
      <w:r w:rsidR="00D941CD" w:rsidRPr="007D7738">
        <w:rPr>
          <w:rFonts w:ascii="Palatino Linotype" w:eastAsia="微軟正黑體" w:hAnsi="Palatino Linotype" w:cs="Arial"/>
          <w:szCs w:val="24"/>
        </w:rPr>
        <w:t>文件</w:t>
      </w:r>
    </w:p>
    <w:p w14:paraId="21A62422" w14:textId="75B53170" w:rsidR="00D941CD" w:rsidRDefault="00D941CD" w:rsidP="009C2641">
      <w:pPr>
        <w:spacing w:line="0" w:lineRule="atLeast"/>
        <w:ind w:leftChars="300" w:left="720"/>
        <w:rPr>
          <w:rFonts w:ascii="Palatino Linotype" w:eastAsia="微軟正黑體" w:hAnsi="Palatino Linotype" w:cs="Arial"/>
          <w:szCs w:val="24"/>
        </w:rPr>
      </w:pPr>
      <w:r w:rsidRPr="007D7738">
        <w:rPr>
          <w:rFonts w:ascii="Palatino Linotype" w:eastAsia="微軟正黑體" w:hAnsi="Palatino Linotype" w:cs="Arial"/>
          <w:szCs w:val="24"/>
        </w:rPr>
        <w:t>錄取者須重新繳交姊妹校所需之申請文件，由國際處於各姊妹校申請截止日期前寄發。</w:t>
      </w:r>
    </w:p>
    <w:p w14:paraId="66AFF376" w14:textId="2C7391DF" w:rsidR="00D941CD" w:rsidRPr="007D7738" w:rsidRDefault="00D941CD"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szCs w:val="24"/>
        </w:rPr>
        <w:t>二、取得入學許可及簽證辦理</w:t>
      </w:r>
    </w:p>
    <w:p w14:paraId="3E551A33" w14:textId="4192E0F8" w:rsidR="00B34560" w:rsidRDefault="005D1F9E" w:rsidP="005D1F9E">
      <w:pPr>
        <w:spacing w:line="0" w:lineRule="atLeast"/>
        <w:ind w:leftChars="192" w:left="977" w:hangingChars="215" w:hanging="516"/>
        <w:rPr>
          <w:rFonts w:ascii="Palatino Linotype" w:eastAsia="微軟正黑體" w:hAnsi="Palatino Linotype" w:cs="Arial"/>
          <w:szCs w:val="24"/>
        </w:rPr>
      </w:pPr>
      <w:r>
        <w:rPr>
          <w:rFonts w:ascii="Palatino Linotype" w:eastAsia="微軟正黑體" w:hAnsi="Palatino Linotype" w:cs="Arial" w:hint="eastAsia"/>
          <w:szCs w:val="24"/>
        </w:rPr>
        <w:t>(</w:t>
      </w:r>
      <w:r w:rsidR="00B34560" w:rsidRPr="007D7738">
        <w:rPr>
          <w:rFonts w:ascii="Palatino Linotype" w:eastAsia="微軟正黑體" w:hAnsi="Palatino Linotype" w:cs="Arial"/>
          <w:szCs w:val="24"/>
        </w:rPr>
        <w:t>一</w:t>
      </w:r>
      <w:r>
        <w:rPr>
          <w:rFonts w:ascii="Palatino Linotype" w:eastAsia="微軟正黑體" w:hAnsi="Palatino Linotype" w:cs="Arial" w:hint="eastAsia"/>
          <w:szCs w:val="24"/>
        </w:rPr>
        <w:t xml:space="preserve">) </w:t>
      </w:r>
      <w:r w:rsidR="00B34560" w:rsidRPr="007D7738">
        <w:rPr>
          <w:rFonts w:ascii="Palatino Linotype" w:eastAsia="微軟正黑體" w:hAnsi="Palatino Linotype" w:cs="Arial" w:hint="eastAsia"/>
          <w:szCs w:val="24"/>
        </w:rPr>
        <w:t>錄取學生僅代表獲得本校交換學生推薦資格，仍需再經交換學校審核。未獲姊妹校核發入學許可者，本處得註銷其交換生資格。</w:t>
      </w:r>
    </w:p>
    <w:p w14:paraId="1C0B1D7E" w14:textId="25410074" w:rsidR="00D941CD" w:rsidRDefault="005D1F9E" w:rsidP="005D1F9E">
      <w:pPr>
        <w:spacing w:line="0" w:lineRule="atLeast"/>
        <w:ind w:leftChars="192" w:left="977" w:hangingChars="215" w:hanging="516"/>
        <w:rPr>
          <w:rFonts w:ascii="Palatino Linotype" w:eastAsia="微軟正黑體" w:hAnsi="Palatino Linotype" w:cs="Arial"/>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二</w:t>
      </w:r>
      <w:r>
        <w:rPr>
          <w:rFonts w:ascii="Palatino Linotype" w:eastAsia="微軟正黑體" w:hAnsi="Palatino Linotype" w:cs="Arial" w:hint="eastAsia"/>
          <w:szCs w:val="24"/>
        </w:rPr>
        <w:t xml:space="preserve">) </w:t>
      </w:r>
      <w:r w:rsidR="00D941CD" w:rsidRPr="007D7738">
        <w:rPr>
          <w:rFonts w:ascii="Palatino Linotype" w:eastAsia="微軟正黑體" w:hAnsi="Palatino Linotype" w:cs="Arial"/>
          <w:szCs w:val="24"/>
        </w:rPr>
        <w:t>取得</w:t>
      </w:r>
      <w:r w:rsidR="00393B0C" w:rsidRPr="007D7738">
        <w:rPr>
          <w:rFonts w:ascii="Palatino Linotype" w:eastAsia="微軟正黑體" w:hAnsi="Palatino Linotype" w:cs="Arial"/>
          <w:szCs w:val="24"/>
        </w:rPr>
        <w:t>姊妹</w:t>
      </w:r>
      <w:r w:rsidR="00B34560" w:rsidRPr="007D7738">
        <w:rPr>
          <w:rFonts w:ascii="Palatino Linotype" w:eastAsia="微軟正黑體" w:hAnsi="Palatino Linotype" w:cs="Arial" w:hint="eastAsia"/>
          <w:szCs w:val="24"/>
        </w:rPr>
        <w:t>校</w:t>
      </w:r>
      <w:r w:rsidR="00D941CD" w:rsidRPr="007D7738">
        <w:rPr>
          <w:rFonts w:ascii="Palatino Linotype" w:eastAsia="微軟正黑體" w:hAnsi="Palatino Linotype" w:cs="Arial"/>
          <w:szCs w:val="24"/>
        </w:rPr>
        <w:t>入學許可之後</w:t>
      </w:r>
      <w:r w:rsidR="00D941CD" w:rsidRPr="007D7738">
        <w:rPr>
          <w:rFonts w:ascii="Palatino Linotype" w:eastAsia="微軟正黑體" w:hAnsi="Palatino Linotype" w:cs="Arial"/>
          <w:szCs w:val="24"/>
        </w:rPr>
        <w:t xml:space="preserve"> </w:t>
      </w:r>
      <w:r>
        <w:rPr>
          <w:rFonts w:ascii="Palatino Linotype" w:eastAsia="微軟正黑體" w:hAnsi="Palatino Linotype" w:cs="Arial"/>
          <w:szCs w:val="24"/>
        </w:rPr>
        <w:t>，即可自行洽辦</w:t>
      </w:r>
      <w:r w:rsidR="00D941CD" w:rsidRPr="007D7738">
        <w:rPr>
          <w:rFonts w:ascii="Palatino Linotype" w:eastAsia="微軟正黑體" w:hAnsi="Palatino Linotype" w:cs="Arial"/>
          <w:szCs w:val="24"/>
        </w:rPr>
        <w:t>簽證</w:t>
      </w:r>
      <w:r>
        <w:rPr>
          <w:rFonts w:ascii="Palatino Linotype" w:eastAsia="微軟正黑體" w:hAnsi="Palatino Linotype" w:cs="Arial"/>
          <w:szCs w:val="24"/>
        </w:rPr>
        <w:t>（台胞證）</w:t>
      </w:r>
      <w:r w:rsidR="00D941CD" w:rsidRPr="007D7738">
        <w:rPr>
          <w:rFonts w:ascii="Palatino Linotype" w:eastAsia="微軟正黑體" w:hAnsi="Palatino Linotype" w:cs="Arial"/>
          <w:szCs w:val="24"/>
        </w:rPr>
        <w:t>事宜</w:t>
      </w:r>
      <w:r>
        <w:rPr>
          <w:rFonts w:ascii="Palatino Linotype" w:eastAsia="微軟正黑體" w:hAnsi="Palatino Linotype" w:cs="Arial"/>
          <w:szCs w:val="24"/>
        </w:rPr>
        <w:t>。</w:t>
      </w:r>
      <w:r w:rsidR="00B34560" w:rsidRPr="007D7738">
        <w:rPr>
          <w:rFonts w:ascii="Palatino Linotype" w:eastAsia="微軟正黑體" w:hAnsi="Palatino Linotype" w:cs="Arial" w:hint="eastAsia"/>
          <w:szCs w:val="24"/>
        </w:rPr>
        <w:t>交換生須自行完成護照、簽證及選課等事宜，</w:t>
      </w:r>
      <w:r w:rsidR="00B34560" w:rsidRPr="007D7738">
        <w:rPr>
          <w:rFonts w:ascii="Palatino Linotype" w:eastAsia="微軟正黑體" w:hAnsi="Palatino Linotype" w:cs="Arial"/>
          <w:szCs w:val="24"/>
        </w:rPr>
        <w:t>本處不協助代訂機票</w:t>
      </w:r>
      <w:r w:rsidR="00B34560" w:rsidRPr="007D7738">
        <w:rPr>
          <w:rFonts w:ascii="Palatino Linotype" w:eastAsia="微軟正黑體" w:hAnsi="Palatino Linotype" w:cs="Arial" w:hint="eastAsia"/>
          <w:szCs w:val="24"/>
        </w:rPr>
        <w:t>，並依據姊妹校開學狀況自行安排前往行程</w:t>
      </w:r>
      <w:r w:rsidR="00B44312">
        <w:rPr>
          <w:rFonts w:ascii="Palatino Linotype" w:eastAsia="微軟正黑體" w:hAnsi="Palatino Linotype" w:cs="Arial" w:hint="eastAsia"/>
          <w:szCs w:val="24"/>
        </w:rPr>
        <w:t>，</w:t>
      </w:r>
      <w:r w:rsidR="00B34560" w:rsidRPr="007D7738">
        <w:rPr>
          <w:rFonts w:ascii="Palatino Linotype" w:eastAsia="微軟正黑體" w:hAnsi="Palatino Linotype" w:cs="Arial" w:hint="eastAsia"/>
          <w:szCs w:val="24"/>
        </w:rPr>
        <w:t>如有困難及需要，可請國際處在權責範圍內提供協助。</w:t>
      </w:r>
    </w:p>
    <w:p w14:paraId="0AACB743" w14:textId="298D4130" w:rsidR="000846E5" w:rsidRPr="007D7738" w:rsidRDefault="00393B0C"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szCs w:val="24"/>
        </w:rPr>
        <w:t>三、役男出國</w:t>
      </w:r>
    </w:p>
    <w:p w14:paraId="3E14AD42" w14:textId="4F03E2EB" w:rsidR="00393B0C" w:rsidRDefault="00393B0C" w:rsidP="009C2641">
      <w:pPr>
        <w:spacing w:line="0" w:lineRule="atLeast"/>
        <w:ind w:leftChars="300" w:left="720"/>
        <w:rPr>
          <w:rFonts w:ascii="Palatino Linotype" w:eastAsia="微軟正黑體" w:hAnsi="Palatino Linotype" w:cs="Arial"/>
          <w:b/>
          <w:szCs w:val="24"/>
        </w:rPr>
      </w:pPr>
      <w:r w:rsidRPr="007D7738">
        <w:rPr>
          <w:rFonts w:ascii="Palatino Linotype" w:eastAsia="微軟正黑體" w:hAnsi="Palatino Linotype" w:cs="Arial"/>
          <w:szCs w:val="24"/>
        </w:rPr>
        <w:t>役男出國前由本校函請各相關縣市兵役單位辦理役男出國手續。役男應於出國前</w:t>
      </w:r>
      <w:r w:rsidR="00B44312">
        <w:rPr>
          <w:rFonts w:ascii="Palatino Linotype" w:eastAsia="微軟正黑體" w:hAnsi="Palatino Linotype" w:cs="Arial" w:hint="eastAsia"/>
          <w:szCs w:val="24"/>
        </w:rPr>
        <w:t>依</w:t>
      </w:r>
      <w:r w:rsidRPr="007D7738">
        <w:rPr>
          <w:rFonts w:ascii="Palatino Linotype" w:eastAsia="微軟正黑體" w:hAnsi="Palatino Linotype" w:cs="Arial"/>
          <w:szCs w:val="24"/>
        </w:rPr>
        <w:t>核准公函</w:t>
      </w:r>
      <w:r w:rsidR="00B44312">
        <w:rPr>
          <w:rFonts w:ascii="Palatino Linotype" w:eastAsia="微軟正黑體" w:hAnsi="Palatino Linotype" w:cs="Arial" w:hint="eastAsia"/>
          <w:szCs w:val="24"/>
        </w:rPr>
        <w:t>指示備妥</w:t>
      </w:r>
      <w:r w:rsidRPr="007D7738">
        <w:rPr>
          <w:rFonts w:ascii="Palatino Linotype" w:eastAsia="微軟正黑體" w:hAnsi="Palatino Linotype" w:cs="Arial"/>
          <w:szCs w:val="24"/>
        </w:rPr>
        <w:t>役</w:t>
      </w:r>
      <w:r w:rsidR="00B44312">
        <w:rPr>
          <w:rFonts w:ascii="Palatino Linotype" w:eastAsia="微軟正黑體" w:hAnsi="Palatino Linotype" w:cs="Arial" w:hint="eastAsia"/>
          <w:szCs w:val="24"/>
        </w:rPr>
        <w:t>男出境</w:t>
      </w:r>
      <w:r w:rsidRPr="007D7738">
        <w:rPr>
          <w:rFonts w:ascii="Palatino Linotype" w:eastAsia="微軟正黑體" w:hAnsi="Palatino Linotype" w:cs="Arial"/>
          <w:szCs w:val="24"/>
        </w:rPr>
        <w:t>核准</w:t>
      </w:r>
      <w:r w:rsidR="00B44312">
        <w:rPr>
          <w:rFonts w:ascii="Palatino Linotype" w:eastAsia="微軟正黑體" w:hAnsi="Palatino Linotype" w:cs="Arial" w:hint="eastAsia"/>
          <w:szCs w:val="24"/>
        </w:rPr>
        <w:t>通知單</w:t>
      </w:r>
      <w:r w:rsidRPr="007D7738">
        <w:rPr>
          <w:rFonts w:ascii="Palatino Linotype" w:eastAsia="微軟正黑體" w:hAnsi="Palatino Linotype" w:cs="Arial"/>
          <w:szCs w:val="24"/>
        </w:rPr>
        <w:t>，並於交換期結束後準時返國，不得有滯留國外之情形；如有違反情況，須自負一切法律責任並按校規處置。</w:t>
      </w:r>
      <w:r w:rsidRPr="007D7738">
        <w:rPr>
          <w:rFonts w:ascii="Palatino Linotype" w:eastAsia="微軟正黑體" w:hAnsi="Palatino Linotype" w:cs="Arial"/>
          <w:b/>
          <w:szCs w:val="24"/>
        </w:rPr>
        <w:t>具役男身分學生，請於出國前一個半月，繳交身分證</w:t>
      </w:r>
      <w:r w:rsidR="00224EED">
        <w:rPr>
          <w:rFonts w:ascii="Palatino Linotype" w:eastAsia="微軟正黑體" w:hAnsi="Palatino Linotype" w:cs="Arial" w:hint="eastAsia"/>
          <w:b/>
          <w:szCs w:val="24"/>
        </w:rPr>
        <w:t>、護照</w:t>
      </w:r>
      <w:r w:rsidRPr="007D7738">
        <w:rPr>
          <w:rFonts w:ascii="Palatino Linotype" w:eastAsia="微軟正黑體" w:hAnsi="Palatino Linotype" w:cs="Arial"/>
          <w:b/>
          <w:szCs w:val="24"/>
        </w:rPr>
        <w:t>及</w:t>
      </w:r>
      <w:r w:rsidR="00B44312">
        <w:rPr>
          <w:rFonts w:ascii="Palatino Linotype" w:eastAsia="微軟正黑體" w:hAnsi="Palatino Linotype" w:cs="Arial" w:hint="eastAsia"/>
          <w:b/>
          <w:szCs w:val="24"/>
        </w:rPr>
        <w:t>電子機</w:t>
      </w:r>
      <w:r w:rsidRPr="007D7738">
        <w:rPr>
          <w:rFonts w:ascii="Palatino Linotype" w:eastAsia="微軟正黑體" w:hAnsi="Palatino Linotype" w:cs="Arial"/>
          <w:b/>
          <w:szCs w:val="24"/>
        </w:rPr>
        <w:t>票</w:t>
      </w:r>
      <w:r w:rsidR="00B44312">
        <w:rPr>
          <w:rFonts w:ascii="Palatino Linotype" w:eastAsia="微軟正黑體" w:hAnsi="Palatino Linotype" w:cs="Arial" w:hint="eastAsia"/>
          <w:b/>
          <w:szCs w:val="24"/>
        </w:rPr>
        <w:t>及入學許可電子檔</w:t>
      </w:r>
      <w:r w:rsidRPr="007D7738">
        <w:rPr>
          <w:rFonts w:ascii="Palatino Linotype" w:eastAsia="微軟正黑體" w:hAnsi="Palatino Linotype" w:cs="Arial"/>
          <w:b/>
          <w:szCs w:val="24"/>
        </w:rPr>
        <w:t>至國際處</w:t>
      </w:r>
      <w:r w:rsidR="00B44312">
        <w:rPr>
          <w:rFonts w:ascii="Palatino Linotype" w:eastAsia="微軟正黑體" w:hAnsi="Palatino Linotype" w:cs="Arial" w:hint="eastAsia"/>
          <w:b/>
          <w:szCs w:val="24"/>
        </w:rPr>
        <w:t>承辦人</w:t>
      </w:r>
      <w:r w:rsidRPr="007D7738">
        <w:rPr>
          <w:rFonts w:ascii="Palatino Linotype" w:eastAsia="微軟正黑體" w:hAnsi="Palatino Linotype" w:cs="Arial"/>
          <w:b/>
          <w:szCs w:val="24"/>
        </w:rPr>
        <w:t>辦理。</w:t>
      </w:r>
    </w:p>
    <w:p w14:paraId="2C80C64A" w14:textId="216B83CA" w:rsidR="00393B0C" w:rsidRPr="007D7738" w:rsidRDefault="00BB71EB"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szCs w:val="24"/>
        </w:rPr>
        <w:t>四、</w:t>
      </w:r>
      <w:r w:rsidR="00393B0C" w:rsidRPr="007D7738">
        <w:rPr>
          <w:rFonts w:ascii="Palatino Linotype" w:eastAsia="微軟正黑體" w:hAnsi="Palatino Linotype" w:cs="Arial"/>
          <w:szCs w:val="24"/>
        </w:rPr>
        <w:t>註冊繳費</w:t>
      </w:r>
    </w:p>
    <w:p w14:paraId="4E5A4DD6" w14:textId="51FA5D2D" w:rsidR="005D1F9E" w:rsidRPr="007D7738" w:rsidRDefault="00BB71EB" w:rsidP="005D1F9E">
      <w:pPr>
        <w:spacing w:line="0" w:lineRule="atLeast"/>
        <w:ind w:leftChars="300" w:left="720"/>
        <w:rPr>
          <w:rFonts w:ascii="Palatino Linotype" w:eastAsia="微軟正黑體" w:hAnsi="Palatino Linotype" w:cs="Arial"/>
          <w:color w:val="FF0000"/>
          <w:szCs w:val="24"/>
        </w:rPr>
      </w:pPr>
      <w:r w:rsidRPr="007D7738">
        <w:rPr>
          <w:rFonts w:ascii="Palatino Linotype" w:eastAsia="微軟正黑體" w:hAnsi="Palatino Linotype" w:cs="Arial"/>
          <w:szCs w:val="24"/>
        </w:rPr>
        <w:t>交換生於交換期間須繳交本校全額學雜費並</w:t>
      </w:r>
      <w:r w:rsidR="00B44312">
        <w:rPr>
          <w:rFonts w:ascii="Palatino Linotype" w:eastAsia="微軟正黑體" w:hAnsi="Palatino Linotype" w:cs="Arial" w:hint="eastAsia"/>
          <w:szCs w:val="24"/>
        </w:rPr>
        <w:t>完成</w:t>
      </w:r>
      <w:r w:rsidRPr="007D7738">
        <w:rPr>
          <w:rFonts w:ascii="Palatino Linotype" w:eastAsia="微軟正黑體" w:hAnsi="Palatino Linotype" w:cs="Arial"/>
          <w:szCs w:val="24"/>
        </w:rPr>
        <w:t>註冊，於交換學校免繳學雜費，但其餘個人支出均須自行負擔。</w:t>
      </w:r>
    </w:p>
    <w:p w14:paraId="1F38502C" w14:textId="1360E7E0" w:rsidR="00393B0C" w:rsidRPr="007D7738" w:rsidRDefault="00BB71EB"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szCs w:val="24"/>
        </w:rPr>
        <w:t>五、</w:t>
      </w:r>
      <w:r w:rsidR="00393B0C" w:rsidRPr="007D7738">
        <w:rPr>
          <w:rFonts w:ascii="Palatino Linotype" w:eastAsia="微軟正黑體" w:hAnsi="Palatino Linotype" w:cs="Arial"/>
          <w:szCs w:val="24"/>
        </w:rPr>
        <w:t>學分</w:t>
      </w:r>
      <w:r w:rsidR="00B44312">
        <w:rPr>
          <w:rFonts w:ascii="Palatino Linotype" w:eastAsia="微軟正黑體" w:hAnsi="Palatino Linotype" w:cs="Arial" w:hint="eastAsia"/>
          <w:szCs w:val="24"/>
        </w:rPr>
        <w:t>採認</w:t>
      </w:r>
    </w:p>
    <w:p w14:paraId="09A8C716" w14:textId="061841F2" w:rsidR="00BB71EB" w:rsidRDefault="00BB71EB" w:rsidP="009C2641">
      <w:pPr>
        <w:spacing w:line="0" w:lineRule="atLeast"/>
        <w:ind w:leftChars="300" w:left="720"/>
        <w:rPr>
          <w:rFonts w:ascii="Palatino Linotype" w:eastAsia="微軟正黑體" w:hAnsi="Palatino Linotype" w:cs="Arial"/>
          <w:szCs w:val="24"/>
        </w:rPr>
      </w:pPr>
      <w:r w:rsidRPr="007D7738">
        <w:rPr>
          <w:rFonts w:ascii="Palatino Linotype" w:eastAsia="微軟正黑體" w:hAnsi="Palatino Linotype" w:cs="Arial"/>
          <w:szCs w:val="24"/>
        </w:rPr>
        <w:t>交換生出國前應與所屬系、所充分溝通學分</w:t>
      </w:r>
      <w:r w:rsidR="00B44312">
        <w:rPr>
          <w:rFonts w:ascii="Palatino Linotype" w:eastAsia="微軟正黑體" w:hAnsi="Palatino Linotype" w:cs="Arial" w:hint="eastAsia"/>
          <w:szCs w:val="24"/>
        </w:rPr>
        <w:t>採認</w:t>
      </w:r>
      <w:r w:rsidRPr="007D7738">
        <w:rPr>
          <w:rFonts w:ascii="Palatino Linotype" w:eastAsia="微軟正黑體" w:hAnsi="Palatino Linotype" w:cs="Arial"/>
          <w:szCs w:val="24"/>
        </w:rPr>
        <w:t>事宜。返國後學分</w:t>
      </w:r>
      <w:r w:rsidR="00B44312">
        <w:rPr>
          <w:rFonts w:ascii="Palatino Linotype" w:eastAsia="微軟正黑體" w:hAnsi="Palatino Linotype" w:cs="Arial" w:hint="eastAsia"/>
          <w:szCs w:val="24"/>
        </w:rPr>
        <w:t>採認</w:t>
      </w:r>
      <w:r w:rsidRPr="007D7738">
        <w:rPr>
          <w:rFonts w:ascii="Palatino Linotype" w:eastAsia="微軟正黑體" w:hAnsi="Palatino Linotype" w:cs="Arial"/>
          <w:szCs w:val="24"/>
        </w:rPr>
        <w:t>，悉依各所屬系、所規定辦理。亦即於交換學校所修學分，不保證可採計與本校相同學分數或全數採計；若因兩校算法不同，以致學生損失部分學分數，本處無法替同學開立證明，且無替同學爭取採計相同學分數之責任。如因學分採計問題導致無法如期畢業者，須自行承擔後果。</w:t>
      </w:r>
    </w:p>
    <w:p w14:paraId="08C326C0" w14:textId="661D7DC4" w:rsidR="00393B0C" w:rsidRPr="007D7738" w:rsidRDefault="00BB71EB" w:rsidP="007D7738">
      <w:pPr>
        <w:spacing w:line="0" w:lineRule="atLeast"/>
        <w:ind w:leftChars="100" w:left="720" w:hangingChars="200" w:hanging="480"/>
        <w:rPr>
          <w:rFonts w:ascii="Palatino Linotype" w:eastAsia="微軟正黑體" w:hAnsi="Palatino Linotype" w:cs="Arial"/>
          <w:szCs w:val="24"/>
        </w:rPr>
      </w:pPr>
      <w:r w:rsidRPr="007D7738">
        <w:rPr>
          <w:rFonts w:ascii="Palatino Linotype" w:eastAsia="微軟正黑體" w:hAnsi="Palatino Linotype" w:cs="Arial"/>
          <w:szCs w:val="24"/>
        </w:rPr>
        <w:t>六、</w:t>
      </w:r>
      <w:r w:rsidR="00393B0C" w:rsidRPr="007D7738">
        <w:rPr>
          <w:rFonts w:ascii="Palatino Linotype" w:eastAsia="微軟正黑體" w:hAnsi="Palatino Linotype" w:cs="Arial"/>
          <w:szCs w:val="24"/>
        </w:rPr>
        <w:t>其他注意事項</w:t>
      </w:r>
    </w:p>
    <w:p w14:paraId="7905C938" w14:textId="35F760E8" w:rsidR="00C70C08" w:rsidRDefault="005D1F9E" w:rsidP="005D1F9E">
      <w:pPr>
        <w:spacing w:line="0" w:lineRule="atLeast"/>
        <w:ind w:leftChars="200" w:left="994" w:hangingChars="214" w:hanging="514"/>
        <w:rPr>
          <w:rFonts w:ascii="Palatino Linotype" w:eastAsia="微軟正黑體" w:hAnsi="Palatino Linotype" w:cs="Arial"/>
          <w:szCs w:val="24"/>
        </w:rPr>
      </w:pPr>
      <w:r>
        <w:rPr>
          <w:rFonts w:ascii="Palatino Linotype" w:eastAsia="微軟正黑體" w:hAnsi="Palatino Linotype" w:cs="Arial" w:hint="eastAsia"/>
          <w:szCs w:val="24"/>
        </w:rPr>
        <w:t>(</w:t>
      </w:r>
      <w:r w:rsidR="00B34560" w:rsidRPr="007D7738">
        <w:rPr>
          <w:rFonts w:ascii="Palatino Linotype" w:eastAsia="微軟正黑體" w:hAnsi="Palatino Linotype" w:cs="Arial" w:hint="eastAsia"/>
          <w:szCs w:val="24"/>
        </w:rPr>
        <w:t>一</w:t>
      </w:r>
      <w:r>
        <w:rPr>
          <w:rFonts w:ascii="Palatino Linotype" w:eastAsia="微軟正黑體" w:hAnsi="Palatino Linotype" w:cs="Arial" w:hint="eastAsia"/>
          <w:szCs w:val="24"/>
        </w:rPr>
        <w:t xml:space="preserve">) </w:t>
      </w:r>
      <w:r w:rsidR="00C70C08" w:rsidRPr="007D7738">
        <w:rPr>
          <w:rFonts w:ascii="Palatino Linotype" w:eastAsia="微軟正黑體" w:hAnsi="Palatino Linotype" w:cs="Arial"/>
          <w:szCs w:val="24"/>
        </w:rPr>
        <w:t>錄取學生不得要求更換交換學校。若交換學校所核可之校區，院系或交換學期並非同學所預期，學生須自行斟酌是否接受或放棄錄取資格，不得要求更換校區、院系或交換學期。</w:t>
      </w:r>
    </w:p>
    <w:p w14:paraId="25925DB4" w14:textId="07B6904E" w:rsidR="003E02FB" w:rsidRDefault="005D1F9E" w:rsidP="005D1F9E">
      <w:pPr>
        <w:spacing w:line="0" w:lineRule="atLeast"/>
        <w:ind w:leftChars="200" w:left="994" w:hangingChars="214" w:hanging="514"/>
        <w:rPr>
          <w:rFonts w:ascii="Palatino Linotype" w:eastAsia="微軟正黑體" w:hAnsi="Palatino Linotype" w:cs="Arial"/>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二</w:t>
      </w:r>
      <w:r>
        <w:rPr>
          <w:rFonts w:ascii="Palatino Linotype" w:eastAsia="微軟正黑體" w:hAnsi="Palatino Linotype" w:cs="Arial" w:hint="eastAsia"/>
          <w:szCs w:val="24"/>
        </w:rPr>
        <w:t xml:space="preserve">) </w:t>
      </w:r>
      <w:r w:rsidR="003E02FB" w:rsidRPr="007D7738">
        <w:rPr>
          <w:rFonts w:ascii="Palatino Linotype" w:eastAsia="微軟正黑體" w:hAnsi="Palatino Linotype" w:cs="Arial"/>
          <w:szCs w:val="24"/>
        </w:rPr>
        <w:t>各校申請資料及條件若因該校規定變動而更改，學生必須接受，不得有異議。</w:t>
      </w:r>
    </w:p>
    <w:p w14:paraId="39D758F1" w14:textId="77341635" w:rsidR="003E02FB" w:rsidRDefault="005D1F9E" w:rsidP="005D1F9E">
      <w:pPr>
        <w:spacing w:line="0" w:lineRule="atLeast"/>
        <w:ind w:leftChars="200" w:left="994" w:hangingChars="214" w:hanging="514"/>
        <w:rPr>
          <w:rFonts w:ascii="Palatino Linotype" w:eastAsia="微軟正黑體" w:hAnsi="Palatino Linotype" w:cs="Arial"/>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三</w:t>
      </w:r>
      <w:r>
        <w:rPr>
          <w:rFonts w:ascii="Palatino Linotype" w:eastAsia="微軟正黑體" w:hAnsi="Palatino Linotype" w:cs="Arial" w:hint="eastAsia"/>
          <w:szCs w:val="24"/>
        </w:rPr>
        <w:t xml:space="preserve">) </w:t>
      </w:r>
      <w:r w:rsidR="003E02FB" w:rsidRPr="007D7738">
        <w:rPr>
          <w:rFonts w:ascii="Palatino Linotype" w:eastAsia="微軟正黑體" w:hAnsi="Palatino Linotype" w:cs="Arial"/>
          <w:szCs w:val="24"/>
        </w:rPr>
        <w:t>本校交換計畫不提供姊妹校校內宿舍申請保證</w:t>
      </w:r>
      <w:r w:rsidR="005B7ED2" w:rsidRPr="007D7738">
        <w:rPr>
          <w:rFonts w:ascii="Palatino Linotype" w:eastAsia="微軟正黑體" w:hAnsi="Palatino Linotype" w:cs="Arial"/>
          <w:szCs w:val="24"/>
        </w:rPr>
        <w:t>；</w:t>
      </w:r>
      <w:r w:rsidR="003E02FB" w:rsidRPr="007D7738">
        <w:rPr>
          <w:rFonts w:ascii="Palatino Linotype" w:eastAsia="微軟正黑體" w:hAnsi="Palatino Linotype" w:cs="Arial"/>
          <w:szCs w:val="24"/>
        </w:rPr>
        <w:t>交換學校亦無保證提</w:t>
      </w:r>
      <w:r w:rsidR="003E02FB" w:rsidRPr="007D7738">
        <w:rPr>
          <w:rFonts w:ascii="Palatino Linotype" w:eastAsia="微軟正黑體" w:hAnsi="Palatino Linotype" w:cs="Arial"/>
          <w:szCs w:val="24"/>
        </w:rPr>
        <w:lastRenderedPageBreak/>
        <w:t>供校內宿舍之責任。學生須依各姊妹校規定自行申請宿舍。未申請到宿舍者，須自行安排外宿事宜，本處無替同學爭取校內宿舍之責任。</w:t>
      </w:r>
    </w:p>
    <w:p w14:paraId="13C50302" w14:textId="13A99855" w:rsidR="005D1F9E" w:rsidRPr="007D7738" w:rsidRDefault="005D1F9E" w:rsidP="00F84287">
      <w:pPr>
        <w:spacing w:line="0" w:lineRule="atLeast"/>
        <w:ind w:leftChars="200" w:left="994" w:hangingChars="214" w:hanging="514"/>
        <w:rPr>
          <w:rFonts w:ascii="Palatino Linotype" w:eastAsia="微軟正黑體" w:hAnsi="Palatino Linotype" w:cs="Arial"/>
          <w:color w:val="FF0000"/>
          <w:szCs w:val="24"/>
        </w:rPr>
      </w:pPr>
      <w:r>
        <w:rPr>
          <w:rFonts w:ascii="Palatino Linotype" w:eastAsia="微軟正黑體" w:hAnsi="Palatino Linotype" w:cs="Arial" w:hint="eastAsia"/>
          <w:szCs w:val="24"/>
        </w:rPr>
        <w:t>(</w:t>
      </w:r>
      <w:r>
        <w:rPr>
          <w:rFonts w:ascii="Palatino Linotype" w:eastAsia="微軟正黑體" w:hAnsi="Palatino Linotype" w:cs="Arial" w:hint="eastAsia"/>
          <w:szCs w:val="24"/>
        </w:rPr>
        <w:t>四</w:t>
      </w:r>
      <w:r>
        <w:rPr>
          <w:rFonts w:ascii="Palatino Linotype" w:eastAsia="微軟正黑體" w:hAnsi="Palatino Linotype" w:cs="Arial" w:hint="eastAsia"/>
          <w:szCs w:val="24"/>
        </w:rPr>
        <w:t xml:space="preserve">) </w:t>
      </w:r>
      <w:r w:rsidRPr="00F84287">
        <w:rPr>
          <w:rFonts w:ascii="Palatino Linotype" w:eastAsia="微軟正黑體" w:hAnsi="Palatino Linotype" w:cs="Arial"/>
          <w:szCs w:val="24"/>
        </w:rPr>
        <w:t>交換生於出發前應有涵蓋自出發日起至返國止之海外醫療及意外保險，並將保險單影印一份送</w:t>
      </w:r>
      <w:r w:rsidRPr="00F84287">
        <w:rPr>
          <w:rFonts w:ascii="Palatino Linotype" w:eastAsia="微軟正黑體" w:hAnsi="Palatino Linotype" w:cs="Arial" w:hint="eastAsia"/>
          <w:szCs w:val="24"/>
        </w:rPr>
        <w:t>國際</w:t>
      </w:r>
      <w:r w:rsidRPr="00F84287">
        <w:rPr>
          <w:rFonts w:ascii="Palatino Linotype" w:eastAsia="微軟正黑體" w:hAnsi="Palatino Linotype" w:cs="Arial"/>
          <w:szCs w:val="24"/>
        </w:rPr>
        <w:t>處存檔備查。</w:t>
      </w:r>
      <w:r w:rsidRPr="00F84287">
        <w:rPr>
          <w:rFonts w:ascii="Palatino Linotype" w:eastAsia="微軟正黑體" w:hAnsi="Palatino Linotype" w:cs="Arial" w:hint="eastAsia"/>
          <w:szCs w:val="24"/>
        </w:rPr>
        <w:t>保險額度請自行衡量</w:t>
      </w:r>
      <w:r w:rsidRPr="00F84287">
        <w:rPr>
          <w:rFonts w:ascii="Palatino Linotype" w:eastAsia="微軟正黑體" w:hAnsi="Palatino Linotype" w:cs="Arial"/>
          <w:szCs w:val="24"/>
        </w:rPr>
        <w:t>。</w:t>
      </w:r>
    </w:p>
    <w:p w14:paraId="69FA4F7A" w14:textId="70CCE6CE" w:rsidR="006B79DF" w:rsidRDefault="00F84287" w:rsidP="00F84287">
      <w:pPr>
        <w:spacing w:line="0" w:lineRule="atLeast"/>
        <w:ind w:leftChars="100" w:left="960" w:hangingChars="300" w:hanging="720"/>
        <w:rPr>
          <w:rFonts w:ascii="Palatino Linotype" w:eastAsia="微軟正黑體" w:hAnsi="Palatino Linotype" w:cs="Arial"/>
          <w:szCs w:val="24"/>
        </w:rPr>
      </w:pPr>
      <w:r>
        <w:rPr>
          <w:rFonts w:ascii="Palatino Linotype" w:eastAsia="微軟正黑體" w:hAnsi="Palatino Linotype" w:cs="Arial" w:hint="eastAsia"/>
          <w:szCs w:val="24"/>
        </w:rPr>
        <w:t xml:space="preserve">  (</w:t>
      </w:r>
      <w:r>
        <w:rPr>
          <w:rFonts w:ascii="Palatino Linotype" w:eastAsia="微軟正黑體" w:hAnsi="Palatino Linotype" w:cs="Arial" w:hint="eastAsia"/>
          <w:szCs w:val="24"/>
        </w:rPr>
        <w:t>五</w:t>
      </w:r>
      <w:r>
        <w:rPr>
          <w:rFonts w:ascii="Palatino Linotype" w:eastAsia="微軟正黑體" w:hAnsi="Palatino Linotype" w:cs="Arial" w:hint="eastAsia"/>
          <w:szCs w:val="24"/>
        </w:rPr>
        <w:t xml:space="preserve">) </w:t>
      </w:r>
      <w:r w:rsidR="00013E25" w:rsidRPr="007D7738">
        <w:rPr>
          <w:rFonts w:ascii="Palatino Linotype" w:eastAsia="微軟正黑體" w:hAnsi="Palatino Linotype" w:cs="Arial"/>
          <w:szCs w:val="24"/>
        </w:rPr>
        <w:t>交換</w:t>
      </w:r>
      <w:r w:rsidR="006B79DF" w:rsidRPr="007D7738">
        <w:rPr>
          <w:rFonts w:ascii="Palatino Linotype" w:eastAsia="微軟正黑體" w:hAnsi="Palatino Linotype" w:cs="Arial"/>
          <w:szCs w:val="24"/>
        </w:rPr>
        <w:t>期間姊妹校無提供工讀機會之義務。</w:t>
      </w:r>
    </w:p>
    <w:p w14:paraId="11B0620C" w14:textId="00199064" w:rsidR="006B79DF" w:rsidRDefault="00F84287" w:rsidP="00F84287">
      <w:pPr>
        <w:spacing w:line="0" w:lineRule="atLeast"/>
        <w:ind w:leftChars="98" w:left="991" w:hangingChars="315" w:hanging="756"/>
        <w:rPr>
          <w:rFonts w:ascii="Palatino Linotype" w:eastAsia="微軟正黑體" w:hAnsi="Palatino Linotype" w:cs="Arial"/>
          <w:szCs w:val="24"/>
        </w:rPr>
      </w:pPr>
      <w:r>
        <w:rPr>
          <w:rFonts w:ascii="Palatino Linotype" w:eastAsia="微軟正黑體" w:hAnsi="Palatino Linotype" w:cs="Arial" w:hint="eastAsia"/>
          <w:szCs w:val="24"/>
        </w:rPr>
        <w:t xml:space="preserve">  (</w:t>
      </w:r>
      <w:r>
        <w:rPr>
          <w:rFonts w:ascii="Palatino Linotype" w:eastAsia="微軟正黑體" w:hAnsi="Palatino Linotype" w:cs="Arial" w:hint="eastAsia"/>
          <w:szCs w:val="24"/>
        </w:rPr>
        <w:t>六</w:t>
      </w:r>
      <w:r>
        <w:rPr>
          <w:rFonts w:ascii="Palatino Linotype" w:eastAsia="微軟正黑體" w:hAnsi="Palatino Linotype" w:cs="Arial" w:hint="eastAsia"/>
          <w:szCs w:val="24"/>
        </w:rPr>
        <w:t xml:space="preserve">) </w:t>
      </w:r>
      <w:r w:rsidR="00EF4AC7" w:rsidRPr="007D7738">
        <w:rPr>
          <w:rFonts w:ascii="Palatino Linotype" w:eastAsia="微軟正黑體" w:hAnsi="Palatino Linotype" w:cs="Arial"/>
          <w:szCs w:val="24"/>
        </w:rPr>
        <w:t>交換學生因特殊變故無法如期前往</w:t>
      </w:r>
      <w:r w:rsidR="001B7C8B">
        <w:rPr>
          <w:rFonts w:ascii="Palatino Linotype" w:eastAsia="微軟正黑體" w:hAnsi="Palatino Linotype" w:cs="Arial" w:hint="eastAsia"/>
          <w:szCs w:val="24"/>
        </w:rPr>
        <w:t>交換</w:t>
      </w:r>
      <w:r w:rsidR="00EF4AC7" w:rsidRPr="007D7738">
        <w:rPr>
          <w:rFonts w:ascii="Palatino Linotype" w:eastAsia="微軟正黑體" w:hAnsi="Palatino Linotype" w:cs="Arial"/>
          <w:szCs w:val="24"/>
        </w:rPr>
        <w:t>或中退者，應向國際處申請撤銷</w:t>
      </w:r>
      <w:r w:rsidR="006B79DF" w:rsidRPr="007D7738">
        <w:rPr>
          <w:rFonts w:ascii="Palatino Linotype" w:eastAsia="微軟正黑體" w:hAnsi="Palatino Linotype" w:cs="Arial"/>
          <w:szCs w:val="24"/>
        </w:rPr>
        <w:t>。無故退出造成兩校間交流作業困擾者，依相關校規議處。</w:t>
      </w:r>
    </w:p>
    <w:p w14:paraId="10B5A8FE" w14:textId="7F551F23" w:rsidR="003372CE" w:rsidRPr="00DA748C" w:rsidRDefault="00E63679" w:rsidP="007D7738">
      <w:pPr>
        <w:spacing w:beforeLines="50" w:before="120" w:line="0" w:lineRule="atLeast"/>
        <w:rPr>
          <w:rFonts w:ascii="Palatino Linotype" w:eastAsia="微軟正黑體" w:hAnsi="Palatino Linotype" w:cs="Arial"/>
          <w:b/>
          <w:sz w:val="28"/>
          <w:szCs w:val="28"/>
        </w:rPr>
      </w:pPr>
      <w:r>
        <w:rPr>
          <w:rFonts w:ascii="Palatino Linotype" w:eastAsia="微軟正黑體" w:hAnsi="Palatino Linotype" w:cs="Arial"/>
          <w:b/>
          <w:sz w:val="28"/>
          <w:szCs w:val="28"/>
        </w:rPr>
        <w:t>玖</w:t>
      </w:r>
      <w:r w:rsidR="003372CE" w:rsidRPr="00DA748C">
        <w:rPr>
          <w:rFonts w:ascii="Palatino Linotype" w:eastAsia="微軟正黑體" w:hAnsi="Palatino Linotype" w:cs="Arial"/>
          <w:b/>
          <w:sz w:val="28"/>
          <w:szCs w:val="28"/>
        </w:rPr>
        <w:t>、交換期間注意事項</w:t>
      </w:r>
    </w:p>
    <w:p w14:paraId="5890706B" w14:textId="0102635C" w:rsidR="005169B2" w:rsidRDefault="005169B2"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交換期間不得辦理本校畢業或休學手續，若有</w:t>
      </w:r>
      <w:r w:rsidR="00F8707D" w:rsidRPr="00D300D2">
        <w:rPr>
          <w:rFonts w:ascii="Palatino Linotype" w:eastAsia="微軟正黑體" w:hAnsi="Palatino Linotype" w:cs="Arial"/>
          <w:szCs w:val="24"/>
        </w:rPr>
        <w:t>違反</w:t>
      </w:r>
      <w:r w:rsidR="003372CE" w:rsidRPr="00D300D2">
        <w:rPr>
          <w:rFonts w:ascii="Palatino Linotype" w:eastAsia="微軟正黑體" w:hAnsi="Palatino Linotype" w:cs="Arial"/>
          <w:szCs w:val="24"/>
        </w:rPr>
        <w:t>即喪失</w:t>
      </w:r>
      <w:r w:rsidRPr="00D300D2">
        <w:rPr>
          <w:rFonts w:ascii="Palatino Linotype" w:eastAsia="微軟正黑體" w:hAnsi="Palatino Linotype" w:cs="Arial"/>
          <w:szCs w:val="24"/>
        </w:rPr>
        <w:t>其交換生</w:t>
      </w:r>
      <w:r w:rsidR="003372CE" w:rsidRPr="00D300D2">
        <w:rPr>
          <w:rFonts w:ascii="Palatino Linotype" w:eastAsia="微軟正黑體" w:hAnsi="Palatino Linotype" w:cs="Arial"/>
          <w:szCs w:val="24"/>
        </w:rPr>
        <w:t>資格。</w:t>
      </w:r>
    </w:p>
    <w:p w14:paraId="3835A3CB" w14:textId="52FD8ED1" w:rsidR="005169B2" w:rsidRDefault="005169B2"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交換期間</w:t>
      </w:r>
      <w:r w:rsidR="00F8707D" w:rsidRPr="00D300D2">
        <w:rPr>
          <w:rFonts w:ascii="Palatino Linotype" w:eastAsia="微軟正黑體" w:hAnsi="Palatino Linotype" w:cs="Arial"/>
          <w:szCs w:val="24"/>
        </w:rPr>
        <w:t>如</w:t>
      </w:r>
      <w:r w:rsidRPr="00D300D2">
        <w:rPr>
          <w:rFonts w:ascii="Palatino Linotype" w:eastAsia="微軟正黑體" w:hAnsi="Palatino Linotype" w:cs="Arial"/>
          <w:szCs w:val="24"/>
        </w:rPr>
        <w:t>有</w:t>
      </w:r>
      <w:r w:rsidR="003372CE" w:rsidRPr="00D300D2">
        <w:rPr>
          <w:rFonts w:ascii="Palatino Linotype" w:eastAsia="微軟正黑體" w:hAnsi="Palatino Linotype" w:cs="Arial"/>
          <w:szCs w:val="24"/>
        </w:rPr>
        <w:t>特殊變故需</w:t>
      </w:r>
      <w:r w:rsidR="00F8707D" w:rsidRPr="00D300D2">
        <w:rPr>
          <w:rFonts w:ascii="Palatino Linotype" w:eastAsia="微軟正黑體" w:hAnsi="Palatino Linotype" w:cs="Arial"/>
          <w:szCs w:val="24"/>
        </w:rPr>
        <w:t>中止</w:t>
      </w:r>
      <w:r w:rsidRPr="00D300D2">
        <w:rPr>
          <w:rFonts w:ascii="Palatino Linotype" w:eastAsia="微軟正黑體" w:hAnsi="Palatino Linotype" w:cs="Arial"/>
          <w:szCs w:val="24"/>
        </w:rPr>
        <w:t>交換計畫者，需取得兩校同意，不得自行中止</w:t>
      </w:r>
      <w:r w:rsidR="003372CE" w:rsidRPr="00D300D2">
        <w:rPr>
          <w:rFonts w:ascii="Palatino Linotype" w:eastAsia="微軟正黑體" w:hAnsi="Palatino Linotype" w:cs="Arial"/>
          <w:szCs w:val="24"/>
        </w:rPr>
        <w:t>或</w:t>
      </w:r>
      <w:r w:rsidRPr="00D300D2">
        <w:rPr>
          <w:rFonts w:ascii="Palatino Linotype" w:eastAsia="微軟正黑體" w:hAnsi="Palatino Linotype" w:cs="Arial"/>
          <w:szCs w:val="24"/>
        </w:rPr>
        <w:t>返國。</w:t>
      </w:r>
    </w:p>
    <w:p w14:paraId="7CD9844D" w14:textId="2B650F6E" w:rsidR="005169B2" w:rsidRDefault="005169B2"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於交換學校完成註冊後，即視同該校學生，應遵守該校一切規定，不得做出有損兩校校譽情事。如有違反情況須同時接受兩校校規處置。</w:t>
      </w:r>
    </w:p>
    <w:p w14:paraId="171499E6" w14:textId="38664AB0" w:rsidR="00F8707D" w:rsidRDefault="00F8707D"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交換期間</w:t>
      </w:r>
      <w:r w:rsidR="005169B2" w:rsidRPr="00D300D2">
        <w:rPr>
          <w:rFonts w:ascii="Palatino Linotype" w:eastAsia="微軟正黑體" w:hAnsi="Palatino Linotype" w:cs="Arial"/>
          <w:szCs w:val="24"/>
        </w:rPr>
        <w:t>須與本校保持密切聯繫，並留意自身安全問題。</w:t>
      </w:r>
    </w:p>
    <w:p w14:paraId="730D194C" w14:textId="1E1C3122" w:rsidR="005169B2" w:rsidRDefault="005169B2"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學生有責任及義務協助推廣本校，積極參加</w:t>
      </w:r>
      <w:r w:rsidR="004933D2" w:rsidRPr="00D300D2">
        <w:rPr>
          <w:rFonts w:ascii="Palatino Linotype" w:eastAsia="微軟正黑體" w:hAnsi="Palatino Linotype" w:cs="Arial"/>
          <w:szCs w:val="24"/>
        </w:rPr>
        <w:t>姊妹</w:t>
      </w:r>
      <w:r w:rsidRPr="00D300D2">
        <w:rPr>
          <w:rFonts w:ascii="Palatino Linotype" w:eastAsia="微軟正黑體" w:hAnsi="Palatino Linotype" w:cs="Arial"/>
          <w:szCs w:val="24"/>
        </w:rPr>
        <w:t>校舉辦之相關活動，如交換學生教育展或說明會等。</w:t>
      </w:r>
    </w:p>
    <w:p w14:paraId="51D755D3" w14:textId="512DA4B1" w:rsidR="004933D2" w:rsidRPr="00D300D2" w:rsidRDefault="004933D2" w:rsidP="00D300D2">
      <w:pPr>
        <w:pStyle w:val="ac"/>
        <w:numPr>
          <w:ilvl w:val="0"/>
          <w:numId w:val="37"/>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交換期間結束後，須按時回到本校原就讀系所繼續就讀，或完成畢業手續，不得擅自延長交換期間。如有違反情況，須自負法律責任並按校規處置。</w:t>
      </w:r>
    </w:p>
    <w:p w14:paraId="64B5909F" w14:textId="72AA61CF" w:rsidR="00F84287" w:rsidRDefault="00B44312" w:rsidP="007D7738">
      <w:pPr>
        <w:spacing w:line="0" w:lineRule="atLeast"/>
        <w:ind w:leftChars="100" w:left="720" w:hangingChars="200" w:hanging="480"/>
        <w:rPr>
          <w:rFonts w:ascii="Palatino Linotype" w:eastAsia="微軟正黑體" w:hAnsi="Palatino Linotype" w:cs="Arial"/>
          <w:szCs w:val="24"/>
        </w:rPr>
      </w:pPr>
      <w:r>
        <w:rPr>
          <w:rFonts w:ascii="Palatino Linotype" w:eastAsia="微軟正黑體" w:hAnsi="Palatino Linotype" w:cs="Arial" w:hint="eastAsia"/>
          <w:szCs w:val="24"/>
        </w:rPr>
        <w:t>七、交換生不得於交換期間選修本校課程。</w:t>
      </w:r>
    </w:p>
    <w:p w14:paraId="6B7D8BB3" w14:textId="1A8031BE" w:rsidR="004933D2" w:rsidRPr="00855631" w:rsidRDefault="00E63679" w:rsidP="007D7738">
      <w:pPr>
        <w:spacing w:beforeLines="50" w:before="120" w:line="0" w:lineRule="atLeast"/>
        <w:rPr>
          <w:rFonts w:ascii="Palatino Linotype" w:eastAsia="微軟正黑體" w:hAnsi="Palatino Linotype" w:cs="Arial"/>
          <w:b/>
          <w:sz w:val="28"/>
          <w:szCs w:val="28"/>
        </w:rPr>
      </w:pPr>
      <w:r>
        <w:rPr>
          <w:rFonts w:ascii="Palatino Linotype" w:eastAsia="微軟正黑體" w:hAnsi="Palatino Linotype" w:cs="Arial"/>
          <w:b/>
          <w:sz w:val="28"/>
          <w:szCs w:val="28"/>
        </w:rPr>
        <w:t>拾</w:t>
      </w:r>
      <w:r w:rsidR="004933D2" w:rsidRPr="00855631">
        <w:rPr>
          <w:rFonts w:ascii="Palatino Linotype" w:eastAsia="微軟正黑體" w:hAnsi="Palatino Linotype" w:cs="Arial"/>
          <w:b/>
          <w:sz w:val="28"/>
          <w:szCs w:val="28"/>
        </w:rPr>
        <w:t>、交換生義務</w:t>
      </w:r>
    </w:p>
    <w:p w14:paraId="142F92CC" w14:textId="68660CD7" w:rsidR="005169B2" w:rsidRDefault="005169B2" w:rsidP="00D300D2">
      <w:pPr>
        <w:pStyle w:val="ac"/>
        <w:numPr>
          <w:ilvl w:val="0"/>
          <w:numId w:val="39"/>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於</w:t>
      </w:r>
      <w:r w:rsidR="00F84287" w:rsidRPr="00D300D2">
        <w:rPr>
          <w:rFonts w:ascii="Palatino Linotype" w:eastAsia="微軟正黑體" w:hAnsi="Palatino Linotype" w:cs="Arial"/>
          <w:szCs w:val="24"/>
        </w:rPr>
        <w:t>返國一個月內</w:t>
      </w:r>
      <w:r w:rsidRPr="00D300D2">
        <w:rPr>
          <w:rFonts w:ascii="Palatino Linotype" w:eastAsia="微軟正黑體" w:hAnsi="Palatino Linotype" w:cs="Arial"/>
          <w:szCs w:val="24"/>
        </w:rPr>
        <w:t>繳交留學心得報告至國際處。所繳交之心得報告等資料，本處得不須另取同意，有權</w:t>
      </w:r>
      <w:r w:rsidR="00FD44AC" w:rsidRPr="00D300D2">
        <w:rPr>
          <w:rFonts w:ascii="Palatino Linotype" w:eastAsia="微軟正黑體" w:hAnsi="Palatino Linotype" w:cs="Arial"/>
          <w:szCs w:val="24"/>
        </w:rPr>
        <w:t>於</w:t>
      </w:r>
      <w:r w:rsidRPr="00D300D2">
        <w:rPr>
          <w:rFonts w:ascii="Palatino Linotype" w:eastAsia="微軟正黑體" w:hAnsi="Palatino Linotype" w:cs="Arial"/>
          <w:szCs w:val="24"/>
        </w:rPr>
        <w:t>網站公開或</w:t>
      </w:r>
      <w:r w:rsidR="00FD44AC" w:rsidRPr="00D300D2">
        <w:rPr>
          <w:rFonts w:ascii="Palatino Linotype" w:eastAsia="微軟正黑體" w:hAnsi="Palatino Linotype" w:cs="Arial"/>
          <w:szCs w:val="24"/>
        </w:rPr>
        <w:t>提供</w:t>
      </w:r>
      <w:r w:rsidRPr="00D300D2">
        <w:rPr>
          <w:rFonts w:ascii="Palatino Linotype" w:eastAsia="微軟正黑體" w:hAnsi="Palatino Linotype" w:cs="Arial"/>
          <w:szCs w:val="24"/>
        </w:rPr>
        <w:t>相關活動</w:t>
      </w:r>
      <w:r w:rsidR="00FD44AC" w:rsidRPr="00D300D2">
        <w:rPr>
          <w:rFonts w:ascii="Palatino Linotype" w:eastAsia="微軟正黑體" w:hAnsi="Palatino Linotype" w:cs="Arial"/>
          <w:szCs w:val="24"/>
        </w:rPr>
        <w:t>使用</w:t>
      </w:r>
      <w:r w:rsidRPr="00D300D2">
        <w:rPr>
          <w:rFonts w:ascii="Palatino Linotype" w:eastAsia="微軟正黑體" w:hAnsi="Palatino Linotype" w:cs="Arial"/>
          <w:szCs w:val="24"/>
        </w:rPr>
        <w:t>。</w:t>
      </w:r>
    </w:p>
    <w:p w14:paraId="001F537C" w14:textId="03801EFB" w:rsidR="005169B2" w:rsidRDefault="005169B2" w:rsidP="00D300D2">
      <w:pPr>
        <w:pStyle w:val="ac"/>
        <w:numPr>
          <w:ilvl w:val="0"/>
          <w:numId w:val="39"/>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本處有權提供交換學生聯絡方式給</w:t>
      </w:r>
      <w:r w:rsidR="00FD44AC" w:rsidRPr="00D300D2">
        <w:rPr>
          <w:rFonts w:ascii="Palatino Linotype" w:eastAsia="微軟正黑體" w:hAnsi="Palatino Linotype" w:cs="Arial"/>
          <w:szCs w:val="24"/>
        </w:rPr>
        <w:t>未來</w:t>
      </w:r>
      <w:r w:rsidRPr="00D300D2">
        <w:rPr>
          <w:rFonts w:ascii="Palatino Linotype" w:eastAsia="微軟正黑體" w:hAnsi="Palatino Linotype" w:cs="Arial"/>
          <w:szCs w:val="24"/>
        </w:rPr>
        <w:t>錄取相同</w:t>
      </w:r>
      <w:r w:rsidR="00F84287" w:rsidRPr="00D300D2">
        <w:rPr>
          <w:rFonts w:ascii="Palatino Linotype" w:eastAsia="微軟正黑體" w:hAnsi="Palatino Linotype" w:cs="Arial"/>
          <w:szCs w:val="24"/>
        </w:rPr>
        <w:t>學校</w:t>
      </w:r>
      <w:r w:rsidRPr="00D300D2">
        <w:rPr>
          <w:rFonts w:ascii="Palatino Linotype" w:eastAsia="微軟正黑體" w:hAnsi="Palatino Linotype" w:cs="Arial"/>
          <w:szCs w:val="24"/>
        </w:rPr>
        <w:t>學生，不須另徵其同意。</w:t>
      </w:r>
    </w:p>
    <w:p w14:paraId="67092BB5" w14:textId="3DEF7C96" w:rsidR="00FD44AC" w:rsidRPr="00D300D2" w:rsidRDefault="00FD44AC" w:rsidP="00D300D2">
      <w:pPr>
        <w:pStyle w:val="ac"/>
        <w:numPr>
          <w:ilvl w:val="0"/>
          <w:numId w:val="39"/>
        </w:numPr>
        <w:spacing w:line="0" w:lineRule="atLeast"/>
        <w:ind w:leftChars="0" w:hanging="258"/>
        <w:rPr>
          <w:rFonts w:ascii="Palatino Linotype" w:eastAsia="微軟正黑體" w:hAnsi="Palatino Linotype" w:cs="Arial"/>
          <w:szCs w:val="24"/>
        </w:rPr>
      </w:pPr>
      <w:r w:rsidRPr="00D300D2">
        <w:rPr>
          <w:rFonts w:ascii="Palatino Linotype" w:eastAsia="微軟正黑體" w:hAnsi="Palatino Linotype" w:cs="Arial"/>
          <w:szCs w:val="24"/>
        </w:rPr>
        <w:t>需參加</w:t>
      </w:r>
      <w:r w:rsidR="005169B2" w:rsidRPr="00D300D2">
        <w:rPr>
          <w:rFonts w:ascii="Palatino Linotype" w:eastAsia="微軟正黑體" w:hAnsi="Palatino Linotype" w:cs="Arial"/>
          <w:szCs w:val="24"/>
        </w:rPr>
        <w:t>留學生授旗典禮（出國前及回國後）、交換生甄選說明會、前後期經驗分享餐會</w:t>
      </w:r>
      <w:r w:rsidRPr="00D300D2">
        <w:rPr>
          <w:rFonts w:ascii="Palatino Linotype" w:eastAsia="微軟正黑體" w:hAnsi="Palatino Linotype" w:cs="Arial"/>
          <w:szCs w:val="24"/>
        </w:rPr>
        <w:t>等活動</w:t>
      </w:r>
      <w:r w:rsidR="005169B2" w:rsidRPr="00D300D2">
        <w:rPr>
          <w:rFonts w:ascii="Palatino Linotype" w:eastAsia="微軟正黑體" w:hAnsi="Palatino Linotype" w:cs="Arial"/>
          <w:szCs w:val="24"/>
        </w:rPr>
        <w:t>。並應主動協助及輔導後</w:t>
      </w:r>
      <w:r w:rsidRPr="00D300D2">
        <w:rPr>
          <w:rFonts w:ascii="Palatino Linotype" w:eastAsia="微軟正黑體" w:hAnsi="Palatino Linotype" w:cs="Arial"/>
          <w:szCs w:val="24"/>
        </w:rPr>
        <w:t>期</w:t>
      </w:r>
      <w:r w:rsidR="005169B2" w:rsidRPr="00D300D2">
        <w:rPr>
          <w:rFonts w:ascii="Palatino Linotype" w:eastAsia="微軟正黑體" w:hAnsi="Palatino Linotype" w:cs="Arial"/>
          <w:szCs w:val="24"/>
        </w:rPr>
        <w:t>交換生之留學準備</w:t>
      </w:r>
      <w:r w:rsidR="00D779AF" w:rsidRPr="00D300D2">
        <w:rPr>
          <w:rFonts w:ascii="Palatino Linotype" w:eastAsia="微軟正黑體" w:hAnsi="Palatino Linotype" w:cs="Arial"/>
          <w:szCs w:val="24"/>
        </w:rPr>
        <w:t>，</w:t>
      </w:r>
      <w:r w:rsidR="005169B2" w:rsidRPr="00D300D2">
        <w:rPr>
          <w:rFonts w:ascii="Palatino Linotype" w:eastAsia="微軟正黑體" w:hAnsi="Palatino Linotype" w:cs="Arial"/>
          <w:szCs w:val="24"/>
        </w:rPr>
        <w:t>提供必要資訊。</w:t>
      </w:r>
    </w:p>
    <w:p w14:paraId="2ACF6A31" w14:textId="5990C21E" w:rsidR="00C04234" w:rsidRDefault="00C04234" w:rsidP="007D7738">
      <w:pPr>
        <w:widowControl/>
        <w:spacing w:line="0" w:lineRule="atLeast"/>
        <w:rPr>
          <w:rFonts w:ascii="Palatino Linotype" w:eastAsia="微軟正黑體" w:hAnsi="Palatino Linotype" w:cs="Arial"/>
          <w:sz w:val="22"/>
          <w:szCs w:val="22"/>
        </w:rPr>
      </w:pPr>
    </w:p>
    <w:p w14:paraId="414F8412" w14:textId="77777777" w:rsidR="00D300D2" w:rsidRDefault="00D300D2" w:rsidP="007D7738">
      <w:pPr>
        <w:widowControl/>
        <w:spacing w:line="0" w:lineRule="atLeast"/>
        <w:rPr>
          <w:rFonts w:ascii="Palatino Linotype" w:eastAsia="微軟正黑體" w:hAnsi="Palatino Linotype" w:cs="Arial"/>
          <w:sz w:val="22"/>
          <w:szCs w:val="22"/>
        </w:rPr>
      </w:pPr>
    </w:p>
    <w:p w14:paraId="228A7FEE" w14:textId="77777777" w:rsidR="00D300D2" w:rsidRDefault="00D300D2" w:rsidP="007D7738">
      <w:pPr>
        <w:widowControl/>
        <w:spacing w:line="0" w:lineRule="atLeast"/>
        <w:rPr>
          <w:rFonts w:ascii="Palatino Linotype" w:eastAsia="微軟正黑體" w:hAnsi="Palatino Linotype" w:cs="Arial"/>
          <w:sz w:val="22"/>
          <w:szCs w:val="22"/>
        </w:rPr>
      </w:pPr>
    </w:p>
    <w:p w14:paraId="172B9D31" w14:textId="77777777" w:rsidR="001B7C8B" w:rsidRDefault="001B7C8B" w:rsidP="007D7738">
      <w:pPr>
        <w:widowControl/>
        <w:spacing w:line="0" w:lineRule="atLeast"/>
        <w:rPr>
          <w:rFonts w:ascii="Palatino Linotype" w:eastAsia="微軟正黑體" w:hAnsi="Palatino Linotype" w:cs="Arial"/>
          <w:sz w:val="22"/>
          <w:szCs w:val="22"/>
        </w:rPr>
      </w:pPr>
    </w:p>
    <w:p w14:paraId="2F93C0AA" w14:textId="77777777" w:rsidR="00D300D2" w:rsidRDefault="00D300D2" w:rsidP="007D7738">
      <w:pPr>
        <w:widowControl/>
        <w:spacing w:line="0" w:lineRule="atLeast"/>
        <w:rPr>
          <w:rFonts w:ascii="Palatino Linotype" w:eastAsia="微軟正黑體" w:hAnsi="Palatino Linotype" w:cs="Arial"/>
          <w:sz w:val="22"/>
          <w:szCs w:val="22"/>
        </w:rPr>
      </w:pPr>
    </w:p>
    <w:p w14:paraId="525300B7" w14:textId="77777777" w:rsidR="00D300D2" w:rsidRDefault="00D300D2" w:rsidP="007D7738">
      <w:pPr>
        <w:widowControl/>
        <w:spacing w:line="0" w:lineRule="atLeast"/>
        <w:rPr>
          <w:rFonts w:ascii="Palatino Linotype" w:eastAsia="微軟正黑體" w:hAnsi="Palatino Linotype" w:cs="Arial"/>
          <w:sz w:val="22"/>
          <w:szCs w:val="22"/>
        </w:rPr>
      </w:pPr>
    </w:p>
    <w:sectPr w:rsidR="00D300D2" w:rsidSect="00F84287">
      <w:footerReference w:type="even" r:id="rId18"/>
      <w:footerReference w:type="default" r:id="rId19"/>
      <w:pgSz w:w="11906" w:h="16838" w:code="9"/>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6844" w14:textId="77777777" w:rsidR="00915742" w:rsidRDefault="00915742">
      <w:r>
        <w:separator/>
      </w:r>
    </w:p>
  </w:endnote>
  <w:endnote w:type="continuationSeparator" w:id="0">
    <w:p w14:paraId="11438467" w14:textId="77777777" w:rsidR="00915742" w:rsidRDefault="0091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華康仿宋體W4">
    <w:altName w:val="微軟正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4232" w14:textId="77777777" w:rsidR="00AF133A" w:rsidRDefault="00AF133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283A2E" w14:textId="77777777" w:rsidR="00AF133A" w:rsidRDefault="00AF13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236D" w14:textId="43852BE8" w:rsidR="00AF133A" w:rsidRDefault="00AF133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C43FA">
      <w:rPr>
        <w:rStyle w:val="a9"/>
        <w:noProof/>
      </w:rPr>
      <w:t>1</w:t>
    </w:r>
    <w:r>
      <w:rPr>
        <w:rStyle w:val="a9"/>
      </w:rPr>
      <w:fldChar w:fldCharType="end"/>
    </w:r>
  </w:p>
  <w:p w14:paraId="1A0EFD25" w14:textId="77777777" w:rsidR="00AF133A" w:rsidRDefault="00AF133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8F85" w14:textId="77777777" w:rsidR="00915742" w:rsidRDefault="00915742">
      <w:r>
        <w:separator/>
      </w:r>
    </w:p>
  </w:footnote>
  <w:footnote w:type="continuationSeparator" w:id="0">
    <w:p w14:paraId="3D74D1E2" w14:textId="77777777" w:rsidR="00915742" w:rsidRDefault="0091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97B"/>
    <w:multiLevelType w:val="hybridMultilevel"/>
    <w:tmpl w:val="CC1CD0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674883"/>
    <w:multiLevelType w:val="singleLevel"/>
    <w:tmpl w:val="DCECF704"/>
    <w:lvl w:ilvl="0">
      <w:start w:val="1"/>
      <w:numFmt w:val="decimal"/>
      <w:lvlText w:val="%1."/>
      <w:lvlJc w:val="left"/>
      <w:pPr>
        <w:tabs>
          <w:tab w:val="num" w:pos="240"/>
        </w:tabs>
        <w:ind w:left="240" w:hanging="240"/>
      </w:pPr>
      <w:rPr>
        <w:rFonts w:ascii="新細明體" w:eastAsia="新細明體" w:hAnsi="新細明體" w:cs="新細明體" w:hint="eastAsia"/>
      </w:rPr>
    </w:lvl>
  </w:abstractNum>
  <w:abstractNum w:abstractNumId="2" w15:restartNumberingAfterBreak="0">
    <w:nsid w:val="050D7F5C"/>
    <w:multiLevelType w:val="hybridMultilevel"/>
    <w:tmpl w:val="FF46E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51E07"/>
    <w:multiLevelType w:val="hybridMultilevel"/>
    <w:tmpl w:val="0F965748"/>
    <w:lvl w:ilvl="0" w:tplc="F4702C9E">
      <w:start w:val="1"/>
      <w:numFmt w:val="decimal"/>
      <w:lvlText w:val="%1."/>
      <w:lvlJc w:val="left"/>
      <w:pPr>
        <w:ind w:left="360" w:hanging="360"/>
      </w:pPr>
      <w:rPr>
        <w:rFonts w:hint="default"/>
        <w:b w:val="0"/>
        <w:color w:val="C00000"/>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4D795B"/>
    <w:multiLevelType w:val="singleLevel"/>
    <w:tmpl w:val="E5B4C728"/>
    <w:lvl w:ilvl="0">
      <w:start w:val="1"/>
      <w:numFmt w:val="decimal"/>
      <w:lvlText w:val="%1."/>
      <w:lvlJc w:val="left"/>
      <w:pPr>
        <w:tabs>
          <w:tab w:val="num" w:pos="240"/>
        </w:tabs>
        <w:ind w:left="240" w:hanging="240"/>
      </w:pPr>
      <w:rPr>
        <w:rFonts w:hint="eastAsia"/>
      </w:rPr>
    </w:lvl>
  </w:abstractNum>
  <w:abstractNum w:abstractNumId="5" w15:restartNumberingAfterBreak="0">
    <w:nsid w:val="09F34D60"/>
    <w:multiLevelType w:val="hybridMultilevel"/>
    <w:tmpl w:val="6290A48C"/>
    <w:lvl w:ilvl="0" w:tplc="BAB2E168">
      <w:start w:val="1"/>
      <w:numFmt w:val="taiwaneseCountingThousand"/>
      <w:lvlText w:val="(%1)"/>
      <w:lvlJc w:val="center"/>
      <w:pPr>
        <w:ind w:left="900" w:hanging="480"/>
      </w:pPr>
      <w:rPr>
        <w:rFonts w:ascii="Times New Roman" w:hAnsi="Times New Roman" w:hint="default"/>
        <w:sz w:val="26"/>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 w15:restartNumberingAfterBreak="0">
    <w:nsid w:val="0D4419B1"/>
    <w:multiLevelType w:val="hybridMultilevel"/>
    <w:tmpl w:val="41BE71F8"/>
    <w:lvl w:ilvl="0" w:tplc="C7E2A084">
      <w:start w:val="1"/>
      <w:numFmt w:val="decimal"/>
      <w:lvlText w:val="(%1)"/>
      <w:lvlJc w:val="left"/>
      <w:pPr>
        <w:ind w:left="720" w:hanging="720"/>
      </w:pPr>
      <w:rPr>
        <w:rFonts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8F39F5"/>
    <w:multiLevelType w:val="hybridMultilevel"/>
    <w:tmpl w:val="A4EEA8A2"/>
    <w:lvl w:ilvl="0" w:tplc="DB328B0E">
      <w:start w:val="1"/>
      <w:numFmt w:val="decimal"/>
      <w:lvlText w:val="%1."/>
      <w:lvlJc w:val="left"/>
      <w:pPr>
        <w:tabs>
          <w:tab w:val="num" w:pos="360"/>
        </w:tabs>
        <w:ind w:left="360" w:hanging="360"/>
      </w:pPr>
      <w:rPr>
        <w:rFonts w:hint="eastAsia"/>
      </w:rPr>
    </w:lvl>
    <w:lvl w:ilvl="1" w:tplc="F81AC34E" w:tentative="1">
      <w:start w:val="1"/>
      <w:numFmt w:val="ideographTraditional"/>
      <w:lvlText w:val="%2、"/>
      <w:lvlJc w:val="left"/>
      <w:pPr>
        <w:tabs>
          <w:tab w:val="num" w:pos="960"/>
        </w:tabs>
        <w:ind w:left="960" w:hanging="480"/>
      </w:pPr>
    </w:lvl>
    <w:lvl w:ilvl="2" w:tplc="0390EAB2" w:tentative="1">
      <w:start w:val="1"/>
      <w:numFmt w:val="lowerRoman"/>
      <w:lvlText w:val="%3."/>
      <w:lvlJc w:val="right"/>
      <w:pPr>
        <w:tabs>
          <w:tab w:val="num" w:pos="1440"/>
        </w:tabs>
        <w:ind w:left="1440" w:hanging="480"/>
      </w:pPr>
    </w:lvl>
    <w:lvl w:ilvl="3" w:tplc="743A33B0" w:tentative="1">
      <w:start w:val="1"/>
      <w:numFmt w:val="decimal"/>
      <w:lvlText w:val="%4."/>
      <w:lvlJc w:val="left"/>
      <w:pPr>
        <w:tabs>
          <w:tab w:val="num" w:pos="1920"/>
        </w:tabs>
        <w:ind w:left="1920" w:hanging="480"/>
      </w:pPr>
    </w:lvl>
    <w:lvl w:ilvl="4" w:tplc="709A3162" w:tentative="1">
      <w:start w:val="1"/>
      <w:numFmt w:val="ideographTraditional"/>
      <w:lvlText w:val="%5、"/>
      <w:lvlJc w:val="left"/>
      <w:pPr>
        <w:tabs>
          <w:tab w:val="num" w:pos="2400"/>
        </w:tabs>
        <w:ind w:left="2400" w:hanging="480"/>
      </w:pPr>
    </w:lvl>
    <w:lvl w:ilvl="5" w:tplc="EC02CCA8" w:tentative="1">
      <w:start w:val="1"/>
      <w:numFmt w:val="lowerRoman"/>
      <w:lvlText w:val="%6."/>
      <w:lvlJc w:val="right"/>
      <w:pPr>
        <w:tabs>
          <w:tab w:val="num" w:pos="2880"/>
        </w:tabs>
        <w:ind w:left="2880" w:hanging="480"/>
      </w:pPr>
    </w:lvl>
    <w:lvl w:ilvl="6" w:tplc="FB8840EC" w:tentative="1">
      <w:start w:val="1"/>
      <w:numFmt w:val="decimal"/>
      <w:lvlText w:val="%7."/>
      <w:lvlJc w:val="left"/>
      <w:pPr>
        <w:tabs>
          <w:tab w:val="num" w:pos="3360"/>
        </w:tabs>
        <w:ind w:left="3360" w:hanging="480"/>
      </w:pPr>
    </w:lvl>
    <w:lvl w:ilvl="7" w:tplc="13F26E7C" w:tentative="1">
      <w:start w:val="1"/>
      <w:numFmt w:val="ideographTraditional"/>
      <w:lvlText w:val="%8、"/>
      <w:lvlJc w:val="left"/>
      <w:pPr>
        <w:tabs>
          <w:tab w:val="num" w:pos="3840"/>
        </w:tabs>
        <w:ind w:left="3840" w:hanging="480"/>
      </w:pPr>
    </w:lvl>
    <w:lvl w:ilvl="8" w:tplc="244858AC" w:tentative="1">
      <w:start w:val="1"/>
      <w:numFmt w:val="lowerRoman"/>
      <w:lvlText w:val="%9."/>
      <w:lvlJc w:val="right"/>
      <w:pPr>
        <w:tabs>
          <w:tab w:val="num" w:pos="4320"/>
        </w:tabs>
        <w:ind w:left="4320" w:hanging="480"/>
      </w:pPr>
    </w:lvl>
  </w:abstractNum>
  <w:abstractNum w:abstractNumId="8" w15:restartNumberingAfterBreak="0">
    <w:nsid w:val="119B1CA1"/>
    <w:multiLevelType w:val="hybridMultilevel"/>
    <w:tmpl w:val="63DC8E74"/>
    <w:lvl w:ilvl="0" w:tplc="8AA44FD0">
      <w:start w:val="1"/>
      <w:numFmt w:val="decimal"/>
      <w:lvlText w:val="(%1)"/>
      <w:lvlJc w:val="left"/>
      <w:pPr>
        <w:ind w:left="750" w:hanging="39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71C45BC"/>
    <w:multiLevelType w:val="hybridMultilevel"/>
    <w:tmpl w:val="F2E278A2"/>
    <w:lvl w:ilvl="0" w:tplc="7F7883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781B25"/>
    <w:multiLevelType w:val="hybridMultilevel"/>
    <w:tmpl w:val="38662592"/>
    <w:lvl w:ilvl="0" w:tplc="E356169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A25993"/>
    <w:multiLevelType w:val="hybridMultilevel"/>
    <w:tmpl w:val="C298C780"/>
    <w:lvl w:ilvl="0" w:tplc="7F7883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922375"/>
    <w:multiLevelType w:val="hybridMultilevel"/>
    <w:tmpl w:val="48206134"/>
    <w:lvl w:ilvl="0" w:tplc="8A961AF4">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206576CC"/>
    <w:multiLevelType w:val="singleLevel"/>
    <w:tmpl w:val="70DC2DF8"/>
    <w:lvl w:ilvl="0">
      <w:start w:val="1"/>
      <w:numFmt w:val="decimal"/>
      <w:lvlText w:val="%1."/>
      <w:lvlJc w:val="left"/>
      <w:pPr>
        <w:tabs>
          <w:tab w:val="num" w:pos="240"/>
        </w:tabs>
        <w:ind w:left="240" w:hanging="240"/>
      </w:pPr>
      <w:rPr>
        <w:rFonts w:hint="eastAsia"/>
      </w:rPr>
    </w:lvl>
  </w:abstractNum>
  <w:abstractNum w:abstractNumId="14" w15:restartNumberingAfterBreak="0">
    <w:nsid w:val="27F06B38"/>
    <w:multiLevelType w:val="hybridMultilevel"/>
    <w:tmpl w:val="6EE24F1A"/>
    <w:lvl w:ilvl="0" w:tplc="F2680C74">
      <w:start w:val="1"/>
      <w:numFmt w:val="decimal"/>
      <w:lvlText w:val="(%1)"/>
      <w:lvlJc w:val="left"/>
      <w:pPr>
        <w:ind w:left="720" w:hanging="480"/>
      </w:pPr>
      <w:rPr>
        <w:rFonts w:ascii="標楷體" w:eastAsia="標楷體" w:hAnsi="標楷體" w:hint="default"/>
        <w:b w:val="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DB40819"/>
    <w:multiLevelType w:val="hybridMultilevel"/>
    <w:tmpl w:val="365CD39E"/>
    <w:lvl w:ilvl="0" w:tplc="FD4881D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0770DC"/>
    <w:multiLevelType w:val="hybridMultilevel"/>
    <w:tmpl w:val="A020580A"/>
    <w:lvl w:ilvl="0" w:tplc="16A40DE0">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33783487"/>
    <w:multiLevelType w:val="singleLevel"/>
    <w:tmpl w:val="A32E8F32"/>
    <w:lvl w:ilvl="0">
      <w:start w:val="1"/>
      <w:numFmt w:val="decimal"/>
      <w:lvlText w:val="%1."/>
      <w:lvlJc w:val="left"/>
      <w:pPr>
        <w:tabs>
          <w:tab w:val="num" w:pos="180"/>
        </w:tabs>
        <w:ind w:left="180" w:hanging="180"/>
      </w:pPr>
      <w:rPr>
        <w:rFonts w:hint="eastAsia"/>
      </w:rPr>
    </w:lvl>
  </w:abstractNum>
  <w:abstractNum w:abstractNumId="18" w15:restartNumberingAfterBreak="0">
    <w:nsid w:val="33A8710A"/>
    <w:multiLevelType w:val="hybridMultilevel"/>
    <w:tmpl w:val="C960084A"/>
    <w:lvl w:ilvl="0" w:tplc="79E6D39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372A789E"/>
    <w:multiLevelType w:val="hybridMultilevel"/>
    <w:tmpl w:val="6C44DBC0"/>
    <w:lvl w:ilvl="0" w:tplc="00864F66">
      <w:start w:val="2"/>
      <w:numFmt w:val="bullet"/>
      <w:lvlText w:val="○"/>
      <w:lvlJc w:val="left"/>
      <w:pPr>
        <w:tabs>
          <w:tab w:val="num" w:pos="480"/>
        </w:tabs>
        <w:ind w:left="480" w:hanging="360"/>
      </w:pPr>
      <w:rPr>
        <w:rFonts w:ascii="Times New Roman" w:eastAsia="標楷體" w:hAnsi="Times New Roman" w:cs="Times New Roman" w:hint="default"/>
        <w:color w:val="auto"/>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0" w15:restartNumberingAfterBreak="0">
    <w:nsid w:val="38D61BAD"/>
    <w:multiLevelType w:val="hybridMultilevel"/>
    <w:tmpl w:val="51BC2DFC"/>
    <w:lvl w:ilvl="0" w:tplc="6C403F8E">
      <w:start w:val="1"/>
      <w:numFmt w:val="taiwaneseCountingThousand"/>
      <w:lvlText w:val="%1、"/>
      <w:lvlJc w:val="center"/>
      <w:pPr>
        <w:ind w:left="720" w:hanging="480"/>
      </w:pPr>
      <w:rPr>
        <w:rFonts w:ascii="標楷體" w:eastAsia="微軟正黑體" w:hAnsi="標楷體"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9A07AEC"/>
    <w:multiLevelType w:val="singleLevel"/>
    <w:tmpl w:val="2938AD26"/>
    <w:lvl w:ilvl="0">
      <w:start w:val="1"/>
      <w:numFmt w:val="decimal"/>
      <w:lvlText w:val="%1."/>
      <w:lvlJc w:val="left"/>
      <w:pPr>
        <w:tabs>
          <w:tab w:val="num" w:pos="300"/>
        </w:tabs>
        <w:ind w:left="300" w:hanging="300"/>
      </w:pPr>
      <w:rPr>
        <w:rFonts w:hint="eastAsia"/>
        <w:b w:val="0"/>
      </w:rPr>
    </w:lvl>
  </w:abstractNum>
  <w:abstractNum w:abstractNumId="22" w15:restartNumberingAfterBreak="0">
    <w:nsid w:val="3F875339"/>
    <w:multiLevelType w:val="singleLevel"/>
    <w:tmpl w:val="FE84A67C"/>
    <w:lvl w:ilvl="0">
      <w:start w:val="1"/>
      <w:numFmt w:val="taiwaneseCountingThousand"/>
      <w:lvlText w:val="%1、"/>
      <w:lvlJc w:val="left"/>
      <w:pPr>
        <w:tabs>
          <w:tab w:val="num" w:pos="732"/>
        </w:tabs>
        <w:ind w:left="732" w:hanging="732"/>
      </w:pPr>
      <w:rPr>
        <w:rFonts w:hint="eastAsia"/>
      </w:rPr>
    </w:lvl>
  </w:abstractNum>
  <w:abstractNum w:abstractNumId="23" w15:restartNumberingAfterBreak="0">
    <w:nsid w:val="44680E5D"/>
    <w:multiLevelType w:val="hybridMultilevel"/>
    <w:tmpl w:val="DADE1552"/>
    <w:lvl w:ilvl="0" w:tplc="5C6CF240">
      <w:numFmt w:val="bullet"/>
      <w:lvlText w:val="＊"/>
      <w:lvlJc w:val="left"/>
      <w:pPr>
        <w:tabs>
          <w:tab w:val="num" w:pos="360"/>
        </w:tabs>
        <w:ind w:left="360" w:hanging="360"/>
      </w:pPr>
      <w:rPr>
        <w:rFonts w:ascii="華康仿宋體W4" w:eastAsia="華康仿宋體W4" w:hAnsi="Times New Roman" w:cs="Times New Roman" w:hint="eastAsia"/>
      </w:rPr>
    </w:lvl>
    <w:lvl w:ilvl="1" w:tplc="1B2EFCE6" w:tentative="1">
      <w:start w:val="1"/>
      <w:numFmt w:val="bullet"/>
      <w:lvlText w:val=""/>
      <w:lvlJc w:val="left"/>
      <w:pPr>
        <w:tabs>
          <w:tab w:val="num" w:pos="960"/>
        </w:tabs>
        <w:ind w:left="960" w:hanging="480"/>
      </w:pPr>
      <w:rPr>
        <w:rFonts w:ascii="Wingdings" w:hAnsi="Wingdings" w:hint="default"/>
      </w:rPr>
    </w:lvl>
    <w:lvl w:ilvl="2" w:tplc="AFDC2860" w:tentative="1">
      <w:start w:val="1"/>
      <w:numFmt w:val="bullet"/>
      <w:lvlText w:val=""/>
      <w:lvlJc w:val="left"/>
      <w:pPr>
        <w:tabs>
          <w:tab w:val="num" w:pos="1440"/>
        </w:tabs>
        <w:ind w:left="1440" w:hanging="480"/>
      </w:pPr>
      <w:rPr>
        <w:rFonts w:ascii="Wingdings" w:hAnsi="Wingdings" w:hint="default"/>
      </w:rPr>
    </w:lvl>
    <w:lvl w:ilvl="3" w:tplc="4F560FB2" w:tentative="1">
      <w:start w:val="1"/>
      <w:numFmt w:val="bullet"/>
      <w:lvlText w:val=""/>
      <w:lvlJc w:val="left"/>
      <w:pPr>
        <w:tabs>
          <w:tab w:val="num" w:pos="1920"/>
        </w:tabs>
        <w:ind w:left="1920" w:hanging="480"/>
      </w:pPr>
      <w:rPr>
        <w:rFonts w:ascii="Wingdings" w:hAnsi="Wingdings" w:hint="default"/>
      </w:rPr>
    </w:lvl>
    <w:lvl w:ilvl="4" w:tplc="628AB94A" w:tentative="1">
      <w:start w:val="1"/>
      <w:numFmt w:val="bullet"/>
      <w:lvlText w:val=""/>
      <w:lvlJc w:val="left"/>
      <w:pPr>
        <w:tabs>
          <w:tab w:val="num" w:pos="2400"/>
        </w:tabs>
        <w:ind w:left="2400" w:hanging="480"/>
      </w:pPr>
      <w:rPr>
        <w:rFonts w:ascii="Wingdings" w:hAnsi="Wingdings" w:hint="default"/>
      </w:rPr>
    </w:lvl>
    <w:lvl w:ilvl="5" w:tplc="DABC1FD8" w:tentative="1">
      <w:start w:val="1"/>
      <w:numFmt w:val="bullet"/>
      <w:lvlText w:val=""/>
      <w:lvlJc w:val="left"/>
      <w:pPr>
        <w:tabs>
          <w:tab w:val="num" w:pos="2880"/>
        </w:tabs>
        <w:ind w:left="2880" w:hanging="480"/>
      </w:pPr>
      <w:rPr>
        <w:rFonts w:ascii="Wingdings" w:hAnsi="Wingdings" w:hint="default"/>
      </w:rPr>
    </w:lvl>
    <w:lvl w:ilvl="6" w:tplc="147E91BE" w:tentative="1">
      <w:start w:val="1"/>
      <w:numFmt w:val="bullet"/>
      <w:lvlText w:val=""/>
      <w:lvlJc w:val="left"/>
      <w:pPr>
        <w:tabs>
          <w:tab w:val="num" w:pos="3360"/>
        </w:tabs>
        <w:ind w:left="3360" w:hanging="480"/>
      </w:pPr>
      <w:rPr>
        <w:rFonts w:ascii="Wingdings" w:hAnsi="Wingdings" w:hint="default"/>
      </w:rPr>
    </w:lvl>
    <w:lvl w:ilvl="7" w:tplc="C2E2FC8E" w:tentative="1">
      <w:start w:val="1"/>
      <w:numFmt w:val="bullet"/>
      <w:lvlText w:val=""/>
      <w:lvlJc w:val="left"/>
      <w:pPr>
        <w:tabs>
          <w:tab w:val="num" w:pos="3840"/>
        </w:tabs>
        <w:ind w:left="3840" w:hanging="480"/>
      </w:pPr>
      <w:rPr>
        <w:rFonts w:ascii="Wingdings" w:hAnsi="Wingdings" w:hint="default"/>
      </w:rPr>
    </w:lvl>
    <w:lvl w:ilvl="8" w:tplc="5F269B5A"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8257E8F"/>
    <w:multiLevelType w:val="hybridMultilevel"/>
    <w:tmpl w:val="22B2598C"/>
    <w:lvl w:ilvl="0" w:tplc="83223E7A">
      <w:start w:val="1"/>
      <w:numFmt w:val="decimal"/>
      <w:lvlText w:val="%1."/>
      <w:lvlJc w:val="left"/>
      <w:pPr>
        <w:tabs>
          <w:tab w:val="num" w:pos="360"/>
        </w:tabs>
        <w:ind w:left="360" w:hanging="360"/>
      </w:pPr>
      <w:rPr>
        <w:rFonts w:hint="eastAsia"/>
        <w:color w:val="auto"/>
      </w:rPr>
    </w:lvl>
    <w:lvl w:ilvl="1" w:tplc="4D426062" w:tentative="1">
      <w:start w:val="1"/>
      <w:numFmt w:val="ideographTraditional"/>
      <w:lvlText w:val="%2、"/>
      <w:lvlJc w:val="left"/>
      <w:pPr>
        <w:tabs>
          <w:tab w:val="num" w:pos="960"/>
        </w:tabs>
        <w:ind w:left="960" w:hanging="480"/>
      </w:pPr>
    </w:lvl>
    <w:lvl w:ilvl="2" w:tplc="02A81E84" w:tentative="1">
      <w:start w:val="1"/>
      <w:numFmt w:val="lowerRoman"/>
      <w:lvlText w:val="%3."/>
      <w:lvlJc w:val="right"/>
      <w:pPr>
        <w:tabs>
          <w:tab w:val="num" w:pos="1440"/>
        </w:tabs>
        <w:ind w:left="1440" w:hanging="480"/>
      </w:pPr>
    </w:lvl>
    <w:lvl w:ilvl="3" w:tplc="09BE1B8C" w:tentative="1">
      <w:start w:val="1"/>
      <w:numFmt w:val="decimal"/>
      <w:lvlText w:val="%4."/>
      <w:lvlJc w:val="left"/>
      <w:pPr>
        <w:tabs>
          <w:tab w:val="num" w:pos="1920"/>
        </w:tabs>
        <w:ind w:left="1920" w:hanging="480"/>
      </w:pPr>
    </w:lvl>
    <w:lvl w:ilvl="4" w:tplc="22103232" w:tentative="1">
      <w:start w:val="1"/>
      <w:numFmt w:val="ideographTraditional"/>
      <w:lvlText w:val="%5、"/>
      <w:lvlJc w:val="left"/>
      <w:pPr>
        <w:tabs>
          <w:tab w:val="num" w:pos="2400"/>
        </w:tabs>
        <w:ind w:left="2400" w:hanging="480"/>
      </w:pPr>
    </w:lvl>
    <w:lvl w:ilvl="5" w:tplc="290AD174" w:tentative="1">
      <w:start w:val="1"/>
      <w:numFmt w:val="lowerRoman"/>
      <w:lvlText w:val="%6."/>
      <w:lvlJc w:val="right"/>
      <w:pPr>
        <w:tabs>
          <w:tab w:val="num" w:pos="2880"/>
        </w:tabs>
        <w:ind w:left="2880" w:hanging="480"/>
      </w:pPr>
    </w:lvl>
    <w:lvl w:ilvl="6" w:tplc="10BA059E" w:tentative="1">
      <w:start w:val="1"/>
      <w:numFmt w:val="decimal"/>
      <w:lvlText w:val="%7."/>
      <w:lvlJc w:val="left"/>
      <w:pPr>
        <w:tabs>
          <w:tab w:val="num" w:pos="3360"/>
        </w:tabs>
        <w:ind w:left="3360" w:hanging="480"/>
      </w:pPr>
    </w:lvl>
    <w:lvl w:ilvl="7" w:tplc="C0DC56BC" w:tentative="1">
      <w:start w:val="1"/>
      <w:numFmt w:val="ideographTraditional"/>
      <w:lvlText w:val="%8、"/>
      <w:lvlJc w:val="left"/>
      <w:pPr>
        <w:tabs>
          <w:tab w:val="num" w:pos="3840"/>
        </w:tabs>
        <w:ind w:left="3840" w:hanging="480"/>
      </w:pPr>
    </w:lvl>
    <w:lvl w:ilvl="8" w:tplc="C56C7B04" w:tentative="1">
      <w:start w:val="1"/>
      <w:numFmt w:val="lowerRoman"/>
      <w:lvlText w:val="%9."/>
      <w:lvlJc w:val="right"/>
      <w:pPr>
        <w:tabs>
          <w:tab w:val="num" w:pos="4320"/>
        </w:tabs>
        <w:ind w:left="4320" w:hanging="480"/>
      </w:pPr>
    </w:lvl>
  </w:abstractNum>
  <w:abstractNum w:abstractNumId="25" w15:restartNumberingAfterBreak="0">
    <w:nsid w:val="4DD07AA7"/>
    <w:multiLevelType w:val="hybridMultilevel"/>
    <w:tmpl w:val="EDB6162C"/>
    <w:lvl w:ilvl="0" w:tplc="541880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3E6DE3"/>
    <w:multiLevelType w:val="singleLevel"/>
    <w:tmpl w:val="D0FAB028"/>
    <w:lvl w:ilvl="0">
      <w:numFmt w:val="bullet"/>
      <w:lvlText w:val="※"/>
      <w:lvlJc w:val="left"/>
      <w:pPr>
        <w:tabs>
          <w:tab w:val="num" w:pos="600"/>
        </w:tabs>
        <w:ind w:left="600" w:hanging="240"/>
      </w:pPr>
      <w:rPr>
        <w:rFonts w:ascii="標楷體" w:eastAsia="標楷體" w:hAnsi="Times New Roman" w:hint="eastAsia"/>
      </w:rPr>
    </w:lvl>
  </w:abstractNum>
  <w:abstractNum w:abstractNumId="27" w15:restartNumberingAfterBreak="0">
    <w:nsid w:val="53022A5B"/>
    <w:multiLevelType w:val="hybridMultilevel"/>
    <w:tmpl w:val="F6747E30"/>
    <w:lvl w:ilvl="0" w:tplc="7BCCAB98">
      <w:start w:val="1"/>
      <w:numFmt w:val="taiwaneseCountingThousand"/>
      <w:lvlText w:val="%1、"/>
      <w:lvlJc w:val="center"/>
      <w:pPr>
        <w:ind w:left="720" w:hanging="480"/>
      </w:pPr>
      <w:rPr>
        <w:rFonts w:ascii="標楷體" w:eastAsia="微軟正黑體" w:hAnsi="標楷體"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31F0462"/>
    <w:multiLevelType w:val="hybridMultilevel"/>
    <w:tmpl w:val="ADC63ACA"/>
    <w:lvl w:ilvl="0" w:tplc="A3A68040">
      <w:start w:val="1"/>
      <w:numFmt w:val="bullet"/>
      <w:lvlText w:val="•"/>
      <w:lvlJc w:val="left"/>
      <w:pPr>
        <w:tabs>
          <w:tab w:val="num" w:pos="720"/>
        </w:tabs>
        <w:ind w:left="720" w:hanging="360"/>
      </w:pPr>
      <w:rPr>
        <w:rFonts w:ascii="新細明體" w:hAnsi="新細明體" w:hint="default"/>
      </w:rPr>
    </w:lvl>
    <w:lvl w:ilvl="1" w:tplc="A90CC914" w:tentative="1">
      <w:start w:val="1"/>
      <w:numFmt w:val="bullet"/>
      <w:lvlText w:val="•"/>
      <w:lvlJc w:val="left"/>
      <w:pPr>
        <w:tabs>
          <w:tab w:val="num" w:pos="1440"/>
        </w:tabs>
        <w:ind w:left="1440" w:hanging="360"/>
      </w:pPr>
      <w:rPr>
        <w:rFonts w:ascii="新細明體" w:hAnsi="新細明體" w:hint="default"/>
      </w:rPr>
    </w:lvl>
    <w:lvl w:ilvl="2" w:tplc="B01C9D84" w:tentative="1">
      <w:start w:val="1"/>
      <w:numFmt w:val="bullet"/>
      <w:lvlText w:val="•"/>
      <w:lvlJc w:val="left"/>
      <w:pPr>
        <w:tabs>
          <w:tab w:val="num" w:pos="2160"/>
        </w:tabs>
        <w:ind w:left="2160" w:hanging="360"/>
      </w:pPr>
      <w:rPr>
        <w:rFonts w:ascii="新細明體" w:hAnsi="新細明體" w:hint="default"/>
      </w:rPr>
    </w:lvl>
    <w:lvl w:ilvl="3" w:tplc="76A86F9A" w:tentative="1">
      <w:start w:val="1"/>
      <w:numFmt w:val="bullet"/>
      <w:lvlText w:val="•"/>
      <w:lvlJc w:val="left"/>
      <w:pPr>
        <w:tabs>
          <w:tab w:val="num" w:pos="2880"/>
        </w:tabs>
        <w:ind w:left="2880" w:hanging="360"/>
      </w:pPr>
      <w:rPr>
        <w:rFonts w:ascii="新細明體" w:hAnsi="新細明體" w:hint="default"/>
      </w:rPr>
    </w:lvl>
    <w:lvl w:ilvl="4" w:tplc="04907CDC" w:tentative="1">
      <w:start w:val="1"/>
      <w:numFmt w:val="bullet"/>
      <w:lvlText w:val="•"/>
      <w:lvlJc w:val="left"/>
      <w:pPr>
        <w:tabs>
          <w:tab w:val="num" w:pos="3600"/>
        </w:tabs>
        <w:ind w:left="3600" w:hanging="360"/>
      </w:pPr>
      <w:rPr>
        <w:rFonts w:ascii="新細明體" w:hAnsi="新細明體" w:hint="default"/>
      </w:rPr>
    </w:lvl>
    <w:lvl w:ilvl="5" w:tplc="91DE881E" w:tentative="1">
      <w:start w:val="1"/>
      <w:numFmt w:val="bullet"/>
      <w:lvlText w:val="•"/>
      <w:lvlJc w:val="left"/>
      <w:pPr>
        <w:tabs>
          <w:tab w:val="num" w:pos="4320"/>
        </w:tabs>
        <w:ind w:left="4320" w:hanging="360"/>
      </w:pPr>
      <w:rPr>
        <w:rFonts w:ascii="新細明體" w:hAnsi="新細明體" w:hint="default"/>
      </w:rPr>
    </w:lvl>
    <w:lvl w:ilvl="6" w:tplc="489E26B0" w:tentative="1">
      <w:start w:val="1"/>
      <w:numFmt w:val="bullet"/>
      <w:lvlText w:val="•"/>
      <w:lvlJc w:val="left"/>
      <w:pPr>
        <w:tabs>
          <w:tab w:val="num" w:pos="5040"/>
        </w:tabs>
        <w:ind w:left="5040" w:hanging="360"/>
      </w:pPr>
      <w:rPr>
        <w:rFonts w:ascii="新細明體" w:hAnsi="新細明體" w:hint="default"/>
      </w:rPr>
    </w:lvl>
    <w:lvl w:ilvl="7" w:tplc="9F0E8128" w:tentative="1">
      <w:start w:val="1"/>
      <w:numFmt w:val="bullet"/>
      <w:lvlText w:val="•"/>
      <w:lvlJc w:val="left"/>
      <w:pPr>
        <w:tabs>
          <w:tab w:val="num" w:pos="5760"/>
        </w:tabs>
        <w:ind w:left="5760" w:hanging="360"/>
      </w:pPr>
      <w:rPr>
        <w:rFonts w:ascii="新細明體" w:hAnsi="新細明體" w:hint="default"/>
      </w:rPr>
    </w:lvl>
    <w:lvl w:ilvl="8" w:tplc="472CD24E" w:tentative="1">
      <w:start w:val="1"/>
      <w:numFmt w:val="bullet"/>
      <w:lvlText w:val="•"/>
      <w:lvlJc w:val="left"/>
      <w:pPr>
        <w:tabs>
          <w:tab w:val="num" w:pos="6480"/>
        </w:tabs>
        <w:ind w:left="6480" w:hanging="360"/>
      </w:pPr>
      <w:rPr>
        <w:rFonts w:ascii="新細明體" w:hAnsi="新細明體" w:hint="default"/>
      </w:rPr>
    </w:lvl>
  </w:abstractNum>
  <w:abstractNum w:abstractNumId="29" w15:restartNumberingAfterBreak="0">
    <w:nsid w:val="53A94C26"/>
    <w:multiLevelType w:val="hybridMultilevel"/>
    <w:tmpl w:val="13C26074"/>
    <w:lvl w:ilvl="0" w:tplc="1F8ECFB6">
      <w:start w:val="1"/>
      <w:numFmt w:val="taiwaneseCountingThousand"/>
      <w:lvlText w:val="%1、"/>
      <w:lvlJc w:val="left"/>
      <w:pPr>
        <w:ind w:left="672" w:hanging="432"/>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565119D3"/>
    <w:multiLevelType w:val="singleLevel"/>
    <w:tmpl w:val="D91ED614"/>
    <w:lvl w:ilvl="0">
      <w:start w:val="1"/>
      <w:numFmt w:val="decimal"/>
      <w:lvlText w:val="%1."/>
      <w:lvlJc w:val="left"/>
      <w:pPr>
        <w:tabs>
          <w:tab w:val="num" w:pos="180"/>
        </w:tabs>
        <w:ind w:left="180" w:hanging="180"/>
      </w:pPr>
      <w:rPr>
        <w:rFonts w:hint="eastAsia"/>
      </w:rPr>
    </w:lvl>
  </w:abstractNum>
  <w:abstractNum w:abstractNumId="31" w15:restartNumberingAfterBreak="0">
    <w:nsid w:val="57AA6D13"/>
    <w:multiLevelType w:val="singleLevel"/>
    <w:tmpl w:val="7870EB3A"/>
    <w:lvl w:ilvl="0">
      <w:start w:val="1"/>
      <w:numFmt w:val="taiwaneseCountingThousand"/>
      <w:lvlText w:val="%1、"/>
      <w:lvlJc w:val="left"/>
      <w:pPr>
        <w:tabs>
          <w:tab w:val="num" w:pos="528"/>
        </w:tabs>
        <w:ind w:left="528" w:hanging="528"/>
      </w:pPr>
      <w:rPr>
        <w:rFonts w:hint="eastAsia"/>
      </w:rPr>
    </w:lvl>
  </w:abstractNum>
  <w:abstractNum w:abstractNumId="32" w15:restartNumberingAfterBreak="0">
    <w:nsid w:val="58E21EA5"/>
    <w:multiLevelType w:val="hybridMultilevel"/>
    <w:tmpl w:val="9752BB1E"/>
    <w:lvl w:ilvl="0" w:tplc="26CA7676">
      <w:start w:val="1"/>
      <w:numFmt w:val="taiwaneseCountingThousand"/>
      <w:lvlText w:val="(%1)"/>
      <w:lvlJc w:val="left"/>
      <w:pPr>
        <w:ind w:left="1574" w:hanging="720"/>
      </w:pPr>
      <w:rPr>
        <w:rFonts w:ascii="標楷體" w:eastAsia="標楷體" w:hAnsi="標楷體"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3" w15:restartNumberingAfterBreak="0">
    <w:nsid w:val="5A275650"/>
    <w:multiLevelType w:val="hybridMultilevel"/>
    <w:tmpl w:val="723E1E28"/>
    <w:lvl w:ilvl="0" w:tplc="D924F2AC">
      <w:start w:val="4"/>
      <w:numFmt w:val="decimalFullWidth"/>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356F35"/>
    <w:multiLevelType w:val="hybridMultilevel"/>
    <w:tmpl w:val="131C73D6"/>
    <w:lvl w:ilvl="0" w:tplc="398AF3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545CA6"/>
    <w:multiLevelType w:val="hybridMultilevel"/>
    <w:tmpl w:val="06927F48"/>
    <w:lvl w:ilvl="0" w:tplc="6E425D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FB2701A"/>
    <w:multiLevelType w:val="hybridMultilevel"/>
    <w:tmpl w:val="AA40E504"/>
    <w:lvl w:ilvl="0" w:tplc="EF32E206">
      <w:start w:val="1"/>
      <w:numFmt w:val="taiwaneseCountingThousand"/>
      <w:lvlText w:val="(%1)"/>
      <w:lvlJc w:val="left"/>
      <w:pPr>
        <w:ind w:left="931" w:hanging="516"/>
      </w:pPr>
      <w:rPr>
        <w:rFonts w:hint="default"/>
      </w:r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7" w15:restartNumberingAfterBreak="0">
    <w:nsid w:val="60A315DB"/>
    <w:multiLevelType w:val="hybridMultilevel"/>
    <w:tmpl w:val="39B8D73A"/>
    <w:lvl w:ilvl="0" w:tplc="337216E2">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66A4637F"/>
    <w:multiLevelType w:val="hybridMultilevel"/>
    <w:tmpl w:val="7DA0D26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BE178D"/>
    <w:multiLevelType w:val="hybridMultilevel"/>
    <w:tmpl w:val="F6247454"/>
    <w:lvl w:ilvl="0" w:tplc="77800BDA">
      <w:start w:val="1"/>
      <w:numFmt w:val="decimalFullWidth"/>
      <w:lvlText w:val="%1、"/>
      <w:lvlJc w:val="left"/>
      <w:pPr>
        <w:ind w:left="704" w:hanging="480"/>
      </w:pPr>
      <w:rPr>
        <w:rFonts w:hint="default"/>
      </w:rPr>
    </w:lvl>
    <w:lvl w:ilvl="1" w:tplc="04090019" w:tentative="1">
      <w:start w:val="1"/>
      <w:numFmt w:val="ideographTraditional"/>
      <w:lvlText w:val="%2、"/>
      <w:lvlJc w:val="left"/>
      <w:pPr>
        <w:ind w:left="1184" w:hanging="480"/>
      </w:pPr>
    </w:lvl>
    <w:lvl w:ilvl="2" w:tplc="0409001B" w:tentative="1">
      <w:start w:val="1"/>
      <w:numFmt w:val="lowerRoman"/>
      <w:lvlText w:val="%3."/>
      <w:lvlJc w:val="right"/>
      <w:pPr>
        <w:ind w:left="1664" w:hanging="480"/>
      </w:pPr>
    </w:lvl>
    <w:lvl w:ilvl="3" w:tplc="0409000F" w:tentative="1">
      <w:start w:val="1"/>
      <w:numFmt w:val="decimal"/>
      <w:lvlText w:val="%4."/>
      <w:lvlJc w:val="left"/>
      <w:pPr>
        <w:ind w:left="2144" w:hanging="480"/>
      </w:pPr>
    </w:lvl>
    <w:lvl w:ilvl="4" w:tplc="04090019" w:tentative="1">
      <w:start w:val="1"/>
      <w:numFmt w:val="ideographTraditional"/>
      <w:lvlText w:val="%5、"/>
      <w:lvlJc w:val="left"/>
      <w:pPr>
        <w:ind w:left="2624" w:hanging="480"/>
      </w:pPr>
    </w:lvl>
    <w:lvl w:ilvl="5" w:tplc="0409001B" w:tentative="1">
      <w:start w:val="1"/>
      <w:numFmt w:val="lowerRoman"/>
      <w:lvlText w:val="%6."/>
      <w:lvlJc w:val="right"/>
      <w:pPr>
        <w:ind w:left="3104" w:hanging="480"/>
      </w:pPr>
    </w:lvl>
    <w:lvl w:ilvl="6" w:tplc="0409000F" w:tentative="1">
      <w:start w:val="1"/>
      <w:numFmt w:val="decimal"/>
      <w:lvlText w:val="%7."/>
      <w:lvlJc w:val="left"/>
      <w:pPr>
        <w:ind w:left="3584" w:hanging="480"/>
      </w:pPr>
    </w:lvl>
    <w:lvl w:ilvl="7" w:tplc="04090019" w:tentative="1">
      <w:start w:val="1"/>
      <w:numFmt w:val="ideographTraditional"/>
      <w:lvlText w:val="%8、"/>
      <w:lvlJc w:val="left"/>
      <w:pPr>
        <w:ind w:left="4064" w:hanging="480"/>
      </w:pPr>
    </w:lvl>
    <w:lvl w:ilvl="8" w:tplc="0409001B" w:tentative="1">
      <w:start w:val="1"/>
      <w:numFmt w:val="lowerRoman"/>
      <w:lvlText w:val="%9."/>
      <w:lvlJc w:val="right"/>
      <w:pPr>
        <w:ind w:left="4544" w:hanging="480"/>
      </w:pPr>
    </w:lvl>
  </w:abstractNum>
  <w:abstractNum w:abstractNumId="40" w15:restartNumberingAfterBreak="0">
    <w:nsid w:val="6E684A15"/>
    <w:multiLevelType w:val="hybridMultilevel"/>
    <w:tmpl w:val="559E2890"/>
    <w:lvl w:ilvl="0" w:tplc="C124F324">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365B9D"/>
    <w:multiLevelType w:val="singleLevel"/>
    <w:tmpl w:val="C660F6AE"/>
    <w:lvl w:ilvl="0">
      <w:start w:val="1"/>
      <w:numFmt w:val="decimal"/>
      <w:lvlText w:val="%1."/>
      <w:lvlJc w:val="left"/>
      <w:pPr>
        <w:tabs>
          <w:tab w:val="num" w:pos="240"/>
        </w:tabs>
        <w:ind w:left="240" w:hanging="240"/>
      </w:pPr>
      <w:rPr>
        <w:rFonts w:hint="eastAsia"/>
      </w:rPr>
    </w:lvl>
  </w:abstractNum>
  <w:abstractNum w:abstractNumId="42" w15:restartNumberingAfterBreak="0">
    <w:nsid w:val="7BDC7083"/>
    <w:multiLevelType w:val="singleLevel"/>
    <w:tmpl w:val="3C060F54"/>
    <w:lvl w:ilvl="0">
      <w:start w:val="7"/>
      <w:numFmt w:val="bullet"/>
      <w:lvlText w:val="○"/>
      <w:lvlJc w:val="left"/>
      <w:pPr>
        <w:tabs>
          <w:tab w:val="num" w:pos="492"/>
        </w:tabs>
        <w:ind w:left="492" w:hanging="336"/>
      </w:pPr>
      <w:rPr>
        <w:rFonts w:ascii="標楷體" w:eastAsia="標楷體" w:hAnsi="Times New Roman" w:hint="eastAsia"/>
        <w:sz w:val="32"/>
      </w:rPr>
    </w:lvl>
  </w:abstractNum>
  <w:num w:numId="1" w16cid:durableId="221261364">
    <w:abstractNumId w:val="30"/>
  </w:num>
  <w:num w:numId="2" w16cid:durableId="228541569">
    <w:abstractNumId w:val="7"/>
  </w:num>
  <w:num w:numId="3" w16cid:durableId="2131127847">
    <w:abstractNumId w:val="23"/>
  </w:num>
  <w:num w:numId="4" w16cid:durableId="973094889">
    <w:abstractNumId w:val="21"/>
  </w:num>
  <w:num w:numId="5" w16cid:durableId="967901999">
    <w:abstractNumId w:val="17"/>
  </w:num>
  <w:num w:numId="6" w16cid:durableId="894513278">
    <w:abstractNumId w:val="4"/>
  </w:num>
  <w:num w:numId="7" w16cid:durableId="2019652186">
    <w:abstractNumId w:val="1"/>
  </w:num>
  <w:num w:numId="8" w16cid:durableId="1293750650">
    <w:abstractNumId w:val="13"/>
  </w:num>
  <w:num w:numId="9" w16cid:durableId="114062743">
    <w:abstractNumId w:val="41"/>
  </w:num>
  <w:num w:numId="10" w16cid:durableId="239945973">
    <w:abstractNumId w:val="22"/>
  </w:num>
  <w:num w:numId="11" w16cid:durableId="1115321226">
    <w:abstractNumId w:val="26"/>
  </w:num>
  <w:num w:numId="12" w16cid:durableId="348457775">
    <w:abstractNumId w:val="42"/>
  </w:num>
  <w:num w:numId="13" w16cid:durableId="1892620338">
    <w:abstractNumId w:val="31"/>
  </w:num>
  <w:num w:numId="14" w16cid:durableId="838496598">
    <w:abstractNumId w:val="24"/>
  </w:num>
  <w:num w:numId="15" w16cid:durableId="498158402">
    <w:abstractNumId w:val="12"/>
  </w:num>
  <w:num w:numId="16" w16cid:durableId="106970651">
    <w:abstractNumId w:val="19"/>
  </w:num>
  <w:num w:numId="17" w16cid:durableId="617571461">
    <w:abstractNumId w:val="37"/>
  </w:num>
  <w:num w:numId="18" w16cid:durableId="1820950503">
    <w:abstractNumId w:val="15"/>
  </w:num>
  <w:num w:numId="19" w16cid:durableId="214238870">
    <w:abstractNumId w:val="35"/>
  </w:num>
  <w:num w:numId="20" w16cid:durableId="1624506695">
    <w:abstractNumId w:val="34"/>
  </w:num>
  <w:num w:numId="21" w16cid:durableId="989554222">
    <w:abstractNumId w:val="10"/>
  </w:num>
  <w:num w:numId="22" w16cid:durableId="1042823384">
    <w:abstractNumId w:val="40"/>
  </w:num>
  <w:num w:numId="23" w16cid:durableId="1323511623">
    <w:abstractNumId w:val="14"/>
  </w:num>
  <w:num w:numId="24" w16cid:durableId="1599481056">
    <w:abstractNumId w:val="39"/>
  </w:num>
  <w:num w:numId="25" w16cid:durableId="995954862">
    <w:abstractNumId w:val="33"/>
  </w:num>
  <w:num w:numId="26" w16cid:durableId="1881286091">
    <w:abstractNumId w:val="2"/>
  </w:num>
  <w:num w:numId="27" w16cid:durableId="2028171954">
    <w:abstractNumId w:val="38"/>
  </w:num>
  <w:num w:numId="28" w16cid:durableId="721372642">
    <w:abstractNumId w:val="28"/>
  </w:num>
  <w:num w:numId="29" w16cid:durableId="1267426111">
    <w:abstractNumId w:val="3"/>
  </w:num>
  <w:num w:numId="30" w16cid:durableId="1949703985">
    <w:abstractNumId w:val="6"/>
  </w:num>
  <w:num w:numId="31" w16cid:durableId="435640126">
    <w:abstractNumId w:val="5"/>
  </w:num>
  <w:num w:numId="32" w16cid:durableId="940917830">
    <w:abstractNumId w:val="36"/>
  </w:num>
  <w:num w:numId="33" w16cid:durableId="768426722">
    <w:abstractNumId w:val="25"/>
  </w:num>
  <w:num w:numId="34" w16cid:durableId="1312366183">
    <w:abstractNumId w:val="9"/>
  </w:num>
  <w:num w:numId="35" w16cid:durableId="1275362088">
    <w:abstractNumId w:val="8"/>
  </w:num>
  <w:num w:numId="36" w16cid:durableId="969172711">
    <w:abstractNumId w:val="11"/>
  </w:num>
  <w:num w:numId="37" w16cid:durableId="1999649879">
    <w:abstractNumId w:val="27"/>
  </w:num>
  <w:num w:numId="38" w16cid:durableId="1065690066">
    <w:abstractNumId w:val="29"/>
  </w:num>
  <w:num w:numId="39" w16cid:durableId="259065402">
    <w:abstractNumId w:val="20"/>
  </w:num>
  <w:num w:numId="40" w16cid:durableId="557253994">
    <w:abstractNumId w:val="16"/>
  </w:num>
  <w:num w:numId="41" w16cid:durableId="45296362">
    <w:abstractNumId w:val="32"/>
  </w:num>
  <w:num w:numId="42" w16cid:durableId="1252621243">
    <w:abstractNumId w:val="0"/>
  </w:num>
  <w:num w:numId="43" w16cid:durableId="472135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292"/>
    <w:rsid w:val="00000428"/>
    <w:rsid w:val="0000042C"/>
    <w:rsid w:val="00000DE5"/>
    <w:rsid w:val="0000158A"/>
    <w:rsid w:val="00005976"/>
    <w:rsid w:val="000063BB"/>
    <w:rsid w:val="0000716B"/>
    <w:rsid w:val="00007403"/>
    <w:rsid w:val="00010FFE"/>
    <w:rsid w:val="000110A0"/>
    <w:rsid w:val="00013519"/>
    <w:rsid w:val="00013E25"/>
    <w:rsid w:val="000171BC"/>
    <w:rsid w:val="00027170"/>
    <w:rsid w:val="00027901"/>
    <w:rsid w:val="0003095F"/>
    <w:rsid w:val="00030B26"/>
    <w:rsid w:val="00037B8C"/>
    <w:rsid w:val="00037CF0"/>
    <w:rsid w:val="000458B9"/>
    <w:rsid w:val="00051632"/>
    <w:rsid w:val="00051934"/>
    <w:rsid w:val="00053831"/>
    <w:rsid w:val="00053E31"/>
    <w:rsid w:val="00060248"/>
    <w:rsid w:val="000602B3"/>
    <w:rsid w:val="0006061C"/>
    <w:rsid w:val="00064C11"/>
    <w:rsid w:val="00064C40"/>
    <w:rsid w:val="00070C23"/>
    <w:rsid w:val="0007282D"/>
    <w:rsid w:val="00074858"/>
    <w:rsid w:val="000748D4"/>
    <w:rsid w:val="0007625A"/>
    <w:rsid w:val="000766A9"/>
    <w:rsid w:val="00076DB7"/>
    <w:rsid w:val="000841E0"/>
    <w:rsid w:val="000846E5"/>
    <w:rsid w:val="00085AB3"/>
    <w:rsid w:val="000A330B"/>
    <w:rsid w:val="000A3418"/>
    <w:rsid w:val="000B00DB"/>
    <w:rsid w:val="000B1A84"/>
    <w:rsid w:val="000B244F"/>
    <w:rsid w:val="000B2905"/>
    <w:rsid w:val="000B4B3D"/>
    <w:rsid w:val="000B6A4F"/>
    <w:rsid w:val="000B767E"/>
    <w:rsid w:val="000C00A6"/>
    <w:rsid w:val="000C012B"/>
    <w:rsid w:val="000C4768"/>
    <w:rsid w:val="000D0FA8"/>
    <w:rsid w:val="000D3AE4"/>
    <w:rsid w:val="000E0AA4"/>
    <w:rsid w:val="000E1FA1"/>
    <w:rsid w:val="000E23D7"/>
    <w:rsid w:val="000F1B27"/>
    <w:rsid w:val="000F39AA"/>
    <w:rsid w:val="000F6A21"/>
    <w:rsid w:val="0010094F"/>
    <w:rsid w:val="00103CD6"/>
    <w:rsid w:val="0010476E"/>
    <w:rsid w:val="00112BD7"/>
    <w:rsid w:val="001150F5"/>
    <w:rsid w:val="00115871"/>
    <w:rsid w:val="00121514"/>
    <w:rsid w:val="0012154B"/>
    <w:rsid w:val="0012296D"/>
    <w:rsid w:val="001257D6"/>
    <w:rsid w:val="00125885"/>
    <w:rsid w:val="00131B08"/>
    <w:rsid w:val="00132646"/>
    <w:rsid w:val="00133C34"/>
    <w:rsid w:val="001353DA"/>
    <w:rsid w:val="001366BD"/>
    <w:rsid w:val="00140C67"/>
    <w:rsid w:val="00141447"/>
    <w:rsid w:val="00141968"/>
    <w:rsid w:val="0015476A"/>
    <w:rsid w:val="00154C4B"/>
    <w:rsid w:val="00160E5D"/>
    <w:rsid w:val="00162B33"/>
    <w:rsid w:val="001671B9"/>
    <w:rsid w:val="001702D0"/>
    <w:rsid w:val="001720A5"/>
    <w:rsid w:val="0017419B"/>
    <w:rsid w:val="00175B45"/>
    <w:rsid w:val="00176BB1"/>
    <w:rsid w:val="00190ABD"/>
    <w:rsid w:val="00192D91"/>
    <w:rsid w:val="00197821"/>
    <w:rsid w:val="001A005D"/>
    <w:rsid w:val="001A41FB"/>
    <w:rsid w:val="001A5311"/>
    <w:rsid w:val="001B0BE7"/>
    <w:rsid w:val="001B24B1"/>
    <w:rsid w:val="001B3136"/>
    <w:rsid w:val="001B4098"/>
    <w:rsid w:val="001B7C8B"/>
    <w:rsid w:val="001C38D1"/>
    <w:rsid w:val="001C4363"/>
    <w:rsid w:val="001C6473"/>
    <w:rsid w:val="001D14DF"/>
    <w:rsid w:val="001D155B"/>
    <w:rsid w:val="001E6B7D"/>
    <w:rsid w:val="001F053D"/>
    <w:rsid w:val="001F18F5"/>
    <w:rsid w:val="001F784D"/>
    <w:rsid w:val="002005F7"/>
    <w:rsid w:val="002043F9"/>
    <w:rsid w:val="00204D05"/>
    <w:rsid w:val="002113AA"/>
    <w:rsid w:val="002126C8"/>
    <w:rsid w:val="002156B9"/>
    <w:rsid w:val="00217262"/>
    <w:rsid w:val="00224043"/>
    <w:rsid w:val="00224EED"/>
    <w:rsid w:val="002274B5"/>
    <w:rsid w:val="002310BA"/>
    <w:rsid w:val="00235682"/>
    <w:rsid w:val="002404D8"/>
    <w:rsid w:val="00244B95"/>
    <w:rsid w:val="00244F96"/>
    <w:rsid w:val="00245066"/>
    <w:rsid w:val="00250A5E"/>
    <w:rsid w:val="002517A7"/>
    <w:rsid w:val="00252853"/>
    <w:rsid w:val="00257C7B"/>
    <w:rsid w:val="00272CEE"/>
    <w:rsid w:val="002734C1"/>
    <w:rsid w:val="00282CC4"/>
    <w:rsid w:val="002844F0"/>
    <w:rsid w:val="002849E5"/>
    <w:rsid w:val="00286D44"/>
    <w:rsid w:val="00287F85"/>
    <w:rsid w:val="002900FE"/>
    <w:rsid w:val="00293940"/>
    <w:rsid w:val="0029476A"/>
    <w:rsid w:val="002965D0"/>
    <w:rsid w:val="002974F5"/>
    <w:rsid w:val="0029757B"/>
    <w:rsid w:val="002A584C"/>
    <w:rsid w:val="002A6904"/>
    <w:rsid w:val="002A6BC5"/>
    <w:rsid w:val="002B0AE7"/>
    <w:rsid w:val="002B1265"/>
    <w:rsid w:val="002B3399"/>
    <w:rsid w:val="002B3A6F"/>
    <w:rsid w:val="002C083D"/>
    <w:rsid w:val="002C0A38"/>
    <w:rsid w:val="002C0E6F"/>
    <w:rsid w:val="002C2999"/>
    <w:rsid w:val="002C2F5F"/>
    <w:rsid w:val="002D0FB8"/>
    <w:rsid w:val="002D2B88"/>
    <w:rsid w:val="002D4F7B"/>
    <w:rsid w:val="002E4A75"/>
    <w:rsid w:val="002E6EAF"/>
    <w:rsid w:val="002E792D"/>
    <w:rsid w:val="002F7A79"/>
    <w:rsid w:val="002F7CEE"/>
    <w:rsid w:val="00300944"/>
    <w:rsid w:val="00301414"/>
    <w:rsid w:val="00307693"/>
    <w:rsid w:val="0031732E"/>
    <w:rsid w:val="00321F82"/>
    <w:rsid w:val="003256A2"/>
    <w:rsid w:val="00327181"/>
    <w:rsid w:val="00327AFD"/>
    <w:rsid w:val="003309C3"/>
    <w:rsid w:val="00330DD4"/>
    <w:rsid w:val="003312F8"/>
    <w:rsid w:val="00334A48"/>
    <w:rsid w:val="003368E1"/>
    <w:rsid w:val="003372CE"/>
    <w:rsid w:val="00344502"/>
    <w:rsid w:val="00344E91"/>
    <w:rsid w:val="0034604E"/>
    <w:rsid w:val="0034645E"/>
    <w:rsid w:val="003507E6"/>
    <w:rsid w:val="00353389"/>
    <w:rsid w:val="003577DE"/>
    <w:rsid w:val="003617D8"/>
    <w:rsid w:val="00361EE0"/>
    <w:rsid w:val="00361F0B"/>
    <w:rsid w:val="003660AC"/>
    <w:rsid w:val="0036625C"/>
    <w:rsid w:val="003677E9"/>
    <w:rsid w:val="0037366F"/>
    <w:rsid w:val="00373784"/>
    <w:rsid w:val="00377CC8"/>
    <w:rsid w:val="0038096D"/>
    <w:rsid w:val="003857D2"/>
    <w:rsid w:val="00385A02"/>
    <w:rsid w:val="00385D2D"/>
    <w:rsid w:val="00385F81"/>
    <w:rsid w:val="00386D6D"/>
    <w:rsid w:val="00390CCA"/>
    <w:rsid w:val="00391540"/>
    <w:rsid w:val="00392D5A"/>
    <w:rsid w:val="00393B0C"/>
    <w:rsid w:val="00396406"/>
    <w:rsid w:val="003970E8"/>
    <w:rsid w:val="003972D5"/>
    <w:rsid w:val="003A0C0D"/>
    <w:rsid w:val="003A23BA"/>
    <w:rsid w:val="003A37E3"/>
    <w:rsid w:val="003A3ECE"/>
    <w:rsid w:val="003A7460"/>
    <w:rsid w:val="003B0434"/>
    <w:rsid w:val="003B090F"/>
    <w:rsid w:val="003B09AF"/>
    <w:rsid w:val="003B184C"/>
    <w:rsid w:val="003B373F"/>
    <w:rsid w:val="003B4C90"/>
    <w:rsid w:val="003B62E2"/>
    <w:rsid w:val="003B6810"/>
    <w:rsid w:val="003C26AB"/>
    <w:rsid w:val="003D196A"/>
    <w:rsid w:val="003D464F"/>
    <w:rsid w:val="003E02FB"/>
    <w:rsid w:val="003E0EE0"/>
    <w:rsid w:val="003E1A72"/>
    <w:rsid w:val="003E2961"/>
    <w:rsid w:val="003E465C"/>
    <w:rsid w:val="003E60C2"/>
    <w:rsid w:val="003F7088"/>
    <w:rsid w:val="0040242A"/>
    <w:rsid w:val="004055E1"/>
    <w:rsid w:val="00405B59"/>
    <w:rsid w:val="00405F6C"/>
    <w:rsid w:val="004063DD"/>
    <w:rsid w:val="004112F1"/>
    <w:rsid w:val="00411706"/>
    <w:rsid w:val="00414515"/>
    <w:rsid w:val="0041691D"/>
    <w:rsid w:val="00420D41"/>
    <w:rsid w:val="00424CAD"/>
    <w:rsid w:val="00424FEF"/>
    <w:rsid w:val="00426339"/>
    <w:rsid w:val="004308AF"/>
    <w:rsid w:val="004347A7"/>
    <w:rsid w:val="00441DAC"/>
    <w:rsid w:val="00447FE2"/>
    <w:rsid w:val="00450AF4"/>
    <w:rsid w:val="004538A3"/>
    <w:rsid w:val="00454E70"/>
    <w:rsid w:val="0045521C"/>
    <w:rsid w:val="004570BC"/>
    <w:rsid w:val="00457AEA"/>
    <w:rsid w:val="004609E6"/>
    <w:rsid w:val="00460EBD"/>
    <w:rsid w:val="0046634A"/>
    <w:rsid w:val="00466AA8"/>
    <w:rsid w:val="00467644"/>
    <w:rsid w:val="00467BD2"/>
    <w:rsid w:val="004714F5"/>
    <w:rsid w:val="004769E4"/>
    <w:rsid w:val="00476E55"/>
    <w:rsid w:val="0047742A"/>
    <w:rsid w:val="00480C5D"/>
    <w:rsid w:val="00482C38"/>
    <w:rsid w:val="0048333B"/>
    <w:rsid w:val="00484A47"/>
    <w:rsid w:val="00487AE6"/>
    <w:rsid w:val="004933D2"/>
    <w:rsid w:val="00493945"/>
    <w:rsid w:val="004A4124"/>
    <w:rsid w:val="004A7906"/>
    <w:rsid w:val="004B296B"/>
    <w:rsid w:val="004B3BC9"/>
    <w:rsid w:val="004B558E"/>
    <w:rsid w:val="004B77FC"/>
    <w:rsid w:val="004C43FA"/>
    <w:rsid w:val="004C4C9E"/>
    <w:rsid w:val="004C555E"/>
    <w:rsid w:val="004C61D2"/>
    <w:rsid w:val="004C659B"/>
    <w:rsid w:val="004D08FC"/>
    <w:rsid w:val="004D1009"/>
    <w:rsid w:val="004D3295"/>
    <w:rsid w:val="004E21D4"/>
    <w:rsid w:val="004E348D"/>
    <w:rsid w:val="004E51CD"/>
    <w:rsid w:val="004E79CC"/>
    <w:rsid w:val="004E7EA3"/>
    <w:rsid w:val="004F17DA"/>
    <w:rsid w:val="004F451A"/>
    <w:rsid w:val="004F4C01"/>
    <w:rsid w:val="004F5985"/>
    <w:rsid w:val="005033AE"/>
    <w:rsid w:val="00504E2F"/>
    <w:rsid w:val="005112C6"/>
    <w:rsid w:val="00513E09"/>
    <w:rsid w:val="005169B2"/>
    <w:rsid w:val="00516EB8"/>
    <w:rsid w:val="00517B38"/>
    <w:rsid w:val="0052299D"/>
    <w:rsid w:val="00525E57"/>
    <w:rsid w:val="00534143"/>
    <w:rsid w:val="00537657"/>
    <w:rsid w:val="00537A16"/>
    <w:rsid w:val="0054744C"/>
    <w:rsid w:val="005477A6"/>
    <w:rsid w:val="005501B6"/>
    <w:rsid w:val="005503F8"/>
    <w:rsid w:val="00553890"/>
    <w:rsid w:val="00553F26"/>
    <w:rsid w:val="005608EE"/>
    <w:rsid w:val="00561053"/>
    <w:rsid w:val="00562E59"/>
    <w:rsid w:val="00565615"/>
    <w:rsid w:val="00566487"/>
    <w:rsid w:val="00567B4F"/>
    <w:rsid w:val="005757A9"/>
    <w:rsid w:val="00576396"/>
    <w:rsid w:val="00576490"/>
    <w:rsid w:val="00580FD5"/>
    <w:rsid w:val="00581C72"/>
    <w:rsid w:val="005828F3"/>
    <w:rsid w:val="00582CE1"/>
    <w:rsid w:val="00583161"/>
    <w:rsid w:val="005875EB"/>
    <w:rsid w:val="0059119F"/>
    <w:rsid w:val="00595B2C"/>
    <w:rsid w:val="005A1DC2"/>
    <w:rsid w:val="005A4390"/>
    <w:rsid w:val="005A735B"/>
    <w:rsid w:val="005B72C9"/>
    <w:rsid w:val="005B7ED2"/>
    <w:rsid w:val="005C4217"/>
    <w:rsid w:val="005D06ED"/>
    <w:rsid w:val="005D1F9E"/>
    <w:rsid w:val="005D20CA"/>
    <w:rsid w:val="005D2890"/>
    <w:rsid w:val="005E328F"/>
    <w:rsid w:val="005E73B3"/>
    <w:rsid w:val="005F596E"/>
    <w:rsid w:val="005F6B6C"/>
    <w:rsid w:val="0060340E"/>
    <w:rsid w:val="00605975"/>
    <w:rsid w:val="006119C2"/>
    <w:rsid w:val="00614533"/>
    <w:rsid w:val="00615086"/>
    <w:rsid w:val="006152B7"/>
    <w:rsid w:val="00616DB5"/>
    <w:rsid w:val="00616FC5"/>
    <w:rsid w:val="00620B1E"/>
    <w:rsid w:val="00620C5E"/>
    <w:rsid w:val="0062154B"/>
    <w:rsid w:val="0062233B"/>
    <w:rsid w:val="00625ABA"/>
    <w:rsid w:val="006267F1"/>
    <w:rsid w:val="0063336D"/>
    <w:rsid w:val="00634693"/>
    <w:rsid w:val="0063531A"/>
    <w:rsid w:val="0063607C"/>
    <w:rsid w:val="00636F3B"/>
    <w:rsid w:val="0064148F"/>
    <w:rsid w:val="00641D48"/>
    <w:rsid w:val="006477F4"/>
    <w:rsid w:val="00647F1E"/>
    <w:rsid w:val="00651532"/>
    <w:rsid w:val="00655F44"/>
    <w:rsid w:val="006572F3"/>
    <w:rsid w:val="006601A0"/>
    <w:rsid w:val="00671A2B"/>
    <w:rsid w:val="00672C09"/>
    <w:rsid w:val="006763F4"/>
    <w:rsid w:val="0067725E"/>
    <w:rsid w:val="0069560B"/>
    <w:rsid w:val="006A26A8"/>
    <w:rsid w:val="006B0AA3"/>
    <w:rsid w:val="006B32F0"/>
    <w:rsid w:val="006B37AA"/>
    <w:rsid w:val="006B5FC8"/>
    <w:rsid w:val="006B6B9D"/>
    <w:rsid w:val="006B6E00"/>
    <w:rsid w:val="006B79DF"/>
    <w:rsid w:val="006C3769"/>
    <w:rsid w:val="006C5980"/>
    <w:rsid w:val="006C60E8"/>
    <w:rsid w:val="006C74EF"/>
    <w:rsid w:val="006D5E08"/>
    <w:rsid w:val="006D607C"/>
    <w:rsid w:val="006E2BC1"/>
    <w:rsid w:val="006E47E2"/>
    <w:rsid w:val="006E49F0"/>
    <w:rsid w:val="006F015F"/>
    <w:rsid w:val="006F430D"/>
    <w:rsid w:val="007101B2"/>
    <w:rsid w:val="007106AE"/>
    <w:rsid w:val="0071200D"/>
    <w:rsid w:val="00713601"/>
    <w:rsid w:val="00713892"/>
    <w:rsid w:val="00714312"/>
    <w:rsid w:val="007162FF"/>
    <w:rsid w:val="00727381"/>
    <w:rsid w:val="00731ED3"/>
    <w:rsid w:val="0073238C"/>
    <w:rsid w:val="00736467"/>
    <w:rsid w:val="0073794B"/>
    <w:rsid w:val="007408C1"/>
    <w:rsid w:val="00741433"/>
    <w:rsid w:val="00745EC4"/>
    <w:rsid w:val="00746932"/>
    <w:rsid w:val="00746CD4"/>
    <w:rsid w:val="00751462"/>
    <w:rsid w:val="00751AC2"/>
    <w:rsid w:val="007524A9"/>
    <w:rsid w:val="00752579"/>
    <w:rsid w:val="007567A9"/>
    <w:rsid w:val="007570C7"/>
    <w:rsid w:val="00757236"/>
    <w:rsid w:val="00761676"/>
    <w:rsid w:val="00763CE2"/>
    <w:rsid w:val="00764346"/>
    <w:rsid w:val="007678D4"/>
    <w:rsid w:val="0077282C"/>
    <w:rsid w:val="007810C9"/>
    <w:rsid w:val="00792935"/>
    <w:rsid w:val="00793691"/>
    <w:rsid w:val="00796B04"/>
    <w:rsid w:val="007A2017"/>
    <w:rsid w:val="007A23A4"/>
    <w:rsid w:val="007A69D9"/>
    <w:rsid w:val="007A6FF7"/>
    <w:rsid w:val="007B0859"/>
    <w:rsid w:val="007B20CA"/>
    <w:rsid w:val="007B2AE1"/>
    <w:rsid w:val="007B6DEB"/>
    <w:rsid w:val="007C0844"/>
    <w:rsid w:val="007C1C6C"/>
    <w:rsid w:val="007C3073"/>
    <w:rsid w:val="007C653E"/>
    <w:rsid w:val="007C6754"/>
    <w:rsid w:val="007C7376"/>
    <w:rsid w:val="007D0148"/>
    <w:rsid w:val="007D1139"/>
    <w:rsid w:val="007D2C80"/>
    <w:rsid w:val="007D37FA"/>
    <w:rsid w:val="007D4893"/>
    <w:rsid w:val="007D51AF"/>
    <w:rsid w:val="007D7738"/>
    <w:rsid w:val="007E3725"/>
    <w:rsid w:val="007F2998"/>
    <w:rsid w:val="007F40FF"/>
    <w:rsid w:val="007F7E19"/>
    <w:rsid w:val="00800BCA"/>
    <w:rsid w:val="0080269B"/>
    <w:rsid w:val="008043BA"/>
    <w:rsid w:val="008044BA"/>
    <w:rsid w:val="00813239"/>
    <w:rsid w:val="0081592F"/>
    <w:rsid w:val="00816E2A"/>
    <w:rsid w:val="00820942"/>
    <w:rsid w:val="008229E5"/>
    <w:rsid w:val="00822E9F"/>
    <w:rsid w:val="00827A60"/>
    <w:rsid w:val="008308BB"/>
    <w:rsid w:val="00830961"/>
    <w:rsid w:val="00833F72"/>
    <w:rsid w:val="008352B9"/>
    <w:rsid w:val="008358CF"/>
    <w:rsid w:val="00837B89"/>
    <w:rsid w:val="0084284E"/>
    <w:rsid w:val="00843454"/>
    <w:rsid w:val="00851A28"/>
    <w:rsid w:val="00854DB6"/>
    <w:rsid w:val="0085561D"/>
    <w:rsid w:val="00855631"/>
    <w:rsid w:val="00862EAD"/>
    <w:rsid w:val="008661D2"/>
    <w:rsid w:val="00866A39"/>
    <w:rsid w:val="00872DEE"/>
    <w:rsid w:val="00875C7D"/>
    <w:rsid w:val="00876B8B"/>
    <w:rsid w:val="0088630F"/>
    <w:rsid w:val="008870E2"/>
    <w:rsid w:val="00887AB9"/>
    <w:rsid w:val="00891C84"/>
    <w:rsid w:val="0089288D"/>
    <w:rsid w:val="00894C5F"/>
    <w:rsid w:val="008A20BC"/>
    <w:rsid w:val="008A2460"/>
    <w:rsid w:val="008A2FF0"/>
    <w:rsid w:val="008A4A0D"/>
    <w:rsid w:val="008A5F30"/>
    <w:rsid w:val="008A6ECD"/>
    <w:rsid w:val="008A71A9"/>
    <w:rsid w:val="008A71B1"/>
    <w:rsid w:val="008B252E"/>
    <w:rsid w:val="008B2C93"/>
    <w:rsid w:val="008B6432"/>
    <w:rsid w:val="008C5C86"/>
    <w:rsid w:val="008C676E"/>
    <w:rsid w:val="008C7327"/>
    <w:rsid w:val="008D0490"/>
    <w:rsid w:val="008D04FF"/>
    <w:rsid w:val="008D6348"/>
    <w:rsid w:val="008E2125"/>
    <w:rsid w:val="008E4EB4"/>
    <w:rsid w:val="008E5052"/>
    <w:rsid w:val="008E7A02"/>
    <w:rsid w:val="008F1F85"/>
    <w:rsid w:val="008F44BB"/>
    <w:rsid w:val="008F5BBD"/>
    <w:rsid w:val="00904708"/>
    <w:rsid w:val="00904B14"/>
    <w:rsid w:val="00911218"/>
    <w:rsid w:val="00911DB1"/>
    <w:rsid w:val="00913481"/>
    <w:rsid w:val="00913D1B"/>
    <w:rsid w:val="00915742"/>
    <w:rsid w:val="00916416"/>
    <w:rsid w:val="00916991"/>
    <w:rsid w:val="00916ACF"/>
    <w:rsid w:val="00917972"/>
    <w:rsid w:val="00921293"/>
    <w:rsid w:val="0092147B"/>
    <w:rsid w:val="009229EE"/>
    <w:rsid w:val="0092328A"/>
    <w:rsid w:val="009233AB"/>
    <w:rsid w:val="00923D41"/>
    <w:rsid w:val="00924EC4"/>
    <w:rsid w:val="009307BC"/>
    <w:rsid w:val="00933E39"/>
    <w:rsid w:val="00935E53"/>
    <w:rsid w:val="009441E8"/>
    <w:rsid w:val="00944609"/>
    <w:rsid w:val="009448DE"/>
    <w:rsid w:val="00944DC4"/>
    <w:rsid w:val="00956E35"/>
    <w:rsid w:val="00957D2C"/>
    <w:rsid w:val="00962867"/>
    <w:rsid w:val="00965D05"/>
    <w:rsid w:val="0097081C"/>
    <w:rsid w:val="00970B35"/>
    <w:rsid w:val="0097135D"/>
    <w:rsid w:val="00973BA3"/>
    <w:rsid w:val="009761E6"/>
    <w:rsid w:val="00983522"/>
    <w:rsid w:val="009841E4"/>
    <w:rsid w:val="009850A1"/>
    <w:rsid w:val="009863A6"/>
    <w:rsid w:val="0099060A"/>
    <w:rsid w:val="009935AE"/>
    <w:rsid w:val="00994F91"/>
    <w:rsid w:val="00995F98"/>
    <w:rsid w:val="009971AD"/>
    <w:rsid w:val="009A47E7"/>
    <w:rsid w:val="009A4D6E"/>
    <w:rsid w:val="009A51C8"/>
    <w:rsid w:val="009A64D2"/>
    <w:rsid w:val="009B08D0"/>
    <w:rsid w:val="009B46EB"/>
    <w:rsid w:val="009C0541"/>
    <w:rsid w:val="009C0DA4"/>
    <w:rsid w:val="009C1883"/>
    <w:rsid w:val="009C2497"/>
    <w:rsid w:val="009C2641"/>
    <w:rsid w:val="009C5CF0"/>
    <w:rsid w:val="009C7AAE"/>
    <w:rsid w:val="009D5D0B"/>
    <w:rsid w:val="009D6A1E"/>
    <w:rsid w:val="009D6EB6"/>
    <w:rsid w:val="009E2267"/>
    <w:rsid w:val="009E411B"/>
    <w:rsid w:val="009E50FC"/>
    <w:rsid w:val="009E693D"/>
    <w:rsid w:val="009E6C2B"/>
    <w:rsid w:val="009E7105"/>
    <w:rsid w:val="009F1686"/>
    <w:rsid w:val="009F4FFE"/>
    <w:rsid w:val="009F53D0"/>
    <w:rsid w:val="009F7F31"/>
    <w:rsid w:val="00A00565"/>
    <w:rsid w:val="00A01C83"/>
    <w:rsid w:val="00A05B6D"/>
    <w:rsid w:val="00A05F8E"/>
    <w:rsid w:val="00A120E5"/>
    <w:rsid w:val="00A126BD"/>
    <w:rsid w:val="00A12B36"/>
    <w:rsid w:val="00A13ED0"/>
    <w:rsid w:val="00A14AE3"/>
    <w:rsid w:val="00A1648B"/>
    <w:rsid w:val="00A17338"/>
    <w:rsid w:val="00A17B16"/>
    <w:rsid w:val="00A210D6"/>
    <w:rsid w:val="00A30110"/>
    <w:rsid w:val="00A30491"/>
    <w:rsid w:val="00A30B49"/>
    <w:rsid w:val="00A31C2D"/>
    <w:rsid w:val="00A32D2C"/>
    <w:rsid w:val="00A33F4D"/>
    <w:rsid w:val="00A34D13"/>
    <w:rsid w:val="00A356EB"/>
    <w:rsid w:val="00A365E7"/>
    <w:rsid w:val="00A36AD8"/>
    <w:rsid w:val="00A412DB"/>
    <w:rsid w:val="00A43299"/>
    <w:rsid w:val="00A52DCD"/>
    <w:rsid w:val="00A56FCA"/>
    <w:rsid w:val="00A57909"/>
    <w:rsid w:val="00A61627"/>
    <w:rsid w:val="00A64B22"/>
    <w:rsid w:val="00A67F25"/>
    <w:rsid w:val="00A70C17"/>
    <w:rsid w:val="00A7335E"/>
    <w:rsid w:val="00A75007"/>
    <w:rsid w:val="00A7634B"/>
    <w:rsid w:val="00A76E79"/>
    <w:rsid w:val="00A834C3"/>
    <w:rsid w:val="00A83BE0"/>
    <w:rsid w:val="00A84645"/>
    <w:rsid w:val="00A85DCB"/>
    <w:rsid w:val="00A92C99"/>
    <w:rsid w:val="00A9723F"/>
    <w:rsid w:val="00AA133F"/>
    <w:rsid w:val="00AA5CB3"/>
    <w:rsid w:val="00AA5E0E"/>
    <w:rsid w:val="00AB6C40"/>
    <w:rsid w:val="00AC0031"/>
    <w:rsid w:val="00AC0C16"/>
    <w:rsid w:val="00AC17E7"/>
    <w:rsid w:val="00AC60B1"/>
    <w:rsid w:val="00AD1DDE"/>
    <w:rsid w:val="00AF133A"/>
    <w:rsid w:val="00AF37B2"/>
    <w:rsid w:val="00AF5842"/>
    <w:rsid w:val="00AF6C35"/>
    <w:rsid w:val="00B04909"/>
    <w:rsid w:val="00B0640B"/>
    <w:rsid w:val="00B06F4B"/>
    <w:rsid w:val="00B07100"/>
    <w:rsid w:val="00B07347"/>
    <w:rsid w:val="00B1132E"/>
    <w:rsid w:val="00B1196C"/>
    <w:rsid w:val="00B12CF1"/>
    <w:rsid w:val="00B12F05"/>
    <w:rsid w:val="00B14DDA"/>
    <w:rsid w:val="00B16791"/>
    <w:rsid w:val="00B1727E"/>
    <w:rsid w:val="00B22F32"/>
    <w:rsid w:val="00B25C28"/>
    <w:rsid w:val="00B27C8A"/>
    <w:rsid w:val="00B34560"/>
    <w:rsid w:val="00B36DDC"/>
    <w:rsid w:val="00B4003D"/>
    <w:rsid w:val="00B409C4"/>
    <w:rsid w:val="00B414F5"/>
    <w:rsid w:val="00B44312"/>
    <w:rsid w:val="00B46C31"/>
    <w:rsid w:val="00B46D31"/>
    <w:rsid w:val="00B50806"/>
    <w:rsid w:val="00B52C46"/>
    <w:rsid w:val="00B652ED"/>
    <w:rsid w:val="00B70CDD"/>
    <w:rsid w:val="00B7438C"/>
    <w:rsid w:val="00B76777"/>
    <w:rsid w:val="00B82392"/>
    <w:rsid w:val="00B82AE7"/>
    <w:rsid w:val="00B8457A"/>
    <w:rsid w:val="00B85F45"/>
    <w:rsid w:val="00B91973"/>
    <w:rsid w:val="00B9250C"/>
    <w:rsid w:val="00B92CF5"/>
    <w:rsid w:val="00B93488"/>
    <w:rsid w:val="00BA000A"/>
    <w:rsid w:val="00BA2D8C"/>
    <w:rsid w:val="00BA6687"/>
    <w:rsid w:val="00BA709A"/>
    <w:rsid w:val="00BA7636"/>
    <w:rsid w:val="00BA7F84"/>
    <w:rsid w:val="00BB3E6B"/>
    <w:rsid w:val="00BB71EB"/>
    <w:rsid w:val="00BC0291"/>
    <w:rsid w:val="00BC35BF"/>
    <w:rsid w:val="00BC4982"/>
    <w:rsid w:val="00BC6066"/>
    <w:rsid w:val="00BD4B28"/>
    <w:rsid w:val="00BD79CF"/>
    <w:rsid w:val="00BE13BE"/>
    <w:rsid w:val="00BE29AE"/>
    <w:rsid w:val="00BF0A41"/>
    <w:rsid w:val="00BF6CC7"/>
    <w:rsid w:val="00C00C51"/>
    <w:rsid w:val="00C022EA"/>
    <w:rsid w:val="00C03416"/>
    <w:rsid w:val="00C03919"/>
    <w:rsid w:val="00C04234"/>
    <w:rsid w:val="00C048B9"/>
    <w:rsid w:val="00C05CA8"/>
    <w:rsid w:val="00C060E8"/>
    <w:rsid w:val="00C135AC"/>
    <w:rsid w:val="00C22EBC"/>
    <w:rsid w:val="00C23467"/>
    <w:rsid w:val="00C23FF1"/>
    <w:rsid w:val="00C24962"/>
    <w:rsid w:val="00C26119"/>
    <w:rsid w:val="00C26F52"/>
    <w:rsid w:val="00C32B02"/>
    <w:rsid w:val="00C32EBD"/>
    <w:rsid w:val="00C34AD9"/>
    <w:rsid w:val="00C438F6"/>
    <w:rsid w:val="00C44D30"/>
    <w:rsid w:val="00C54CE1"/>
    <w:rsid w:val="00C55730"/>
    <w:rsid w:val="00C55EB0"/>
    <w:rsid w:val="00C6138F"/>
    <w:rsid w:val="00C65EB6"/>
    <w:rsid w:val="00C66023"/>
    <w:rsid w:val="00C70C08"/>
    <w:rsid w:val="00C718B0"/>
    <w:rsid w:val="00C76E9F"/>
    <w:rsid w:val="00C778FA"/>
    <w:rsid w:val="00C825A8"/>
    <w:rsid w:val="00C8279E"/>
    <w:rsid w:val="00C85007"/>
    <w:rsid w:val="00C850CF"/>
    <w:rsid w:val="00C852AE"/>
    <w:rsid w:val="00C86EFC"/>
    <w:rsid w:val="00C93594"/>
    <w:rsid w:val="00CA0A24"/>
    <w:rsid w:val="00CA3590"/>
    <w:rsid w:val="00CA5508"/>
    <w:rsid w:val="00CA6743"/>
    <w:rsid w:val="00CB1629"/>
    <w:rsid w:val="00CB48E6"/>
    <w:rsid w:val="00CC0557"/>
    <w:rsid w:val="00CC0D54"/>
    <w:rsid w:val="00CC5116"/>
    <w:rsid w:val="00CC5BBD"/>
    <w:rsid w:val="00CC758B"/>
    <w:rsid w:val="00CC7932"/>
    <w:rsid w:val="00CD1FC8"/>
    <w:rsid w:val="00CD6128"/>
    <w:rsid w:val="00CD725F"/>
    <w:rsid w:val="00CD7F5B"/>
    <w:rsid w:val="00CE1C26"/>
    <w:rsid w:val="00CE25DD"/>
    <w:rsid w:val="00CE406A"/>
    <w:rsid w:val="00CE53AF"/>
    <w:rsid w:val="00CF07AC"/>
    <w:rsid w:val="00CF4AEF"/>
    <w:rsid w:val="00CF6DAE"/>
    <w:rsid w:val="00D063F7"/>
    <w:rsid w:val="00D1185B"/>
    <w:rsid w:val="00D11863"/>
    <w:rsid w:val="00D11A20"/>
    <w:rsid w:val="00D12923"/>
    <w:rsid w:val="00D14380"/>
    <w:rsid w:val="00D154C4"/>
    <w:rsid w:val="00D2128B"/>
    <w:rsid w:val="00D212EC"/>
    <w:rsid w:val="00D21415"/>
    <w:rsid w:val="00D223DC"/>
    <w:rsid w:val="00D230FB"/>
    <w:rsid w:val="00D25350"/>
    <w:rsid w:val="00D300D2"/>
    <w:rsid w:val="00D3010F"/>
    <w:rsid w:val="00D3020E"/>
    <w:rsid w:val="00D360BD"/>
    <w:rsid w:val="00D36D5B"/>
    <w:rsid w:val="00D40032"/>
    <w:rsid w:val="00D40220"/>
    <w:rsid w:val="00D44DEA"/>
    <w:rsid w:val="00D45F0E"/>
    <w:rsid w:val="00D4701B"/>
    <w:rsid w:val="00D53199"/>
    <w:rsid w:val="00D53D20"/>
    <w:rsid w:val="00D55E4B"/>
    <w:rsid w:val="00D6302D"/>
    <w:rsid w:val="00D644DD"/>
    <w:rsid w:val="00D6617C"/>
    <w:rsid w:val="00D674E4"/>
    <w:rsid w:val="00D67F92"/>
    <w:rsid w:val="00D772EC"/>
    <w:rsid w:val="00D773E8"/>
    <w:rsid w:val="00D779AF"/>
    <w:rsid w:val="00D8059C"/>
    <w:rsid w:val="00D81455"/>
    <w:rsid w:val="00D85FE8"/>
    <w:rsid w:val="00D8649A"/>
    <w:rsid w:val="00D941CD"/>
    <w:rsid w:val="00D954FA"/>
    <w:rsid w:val="00D97B9E"/>
    <w:rsid w:val="00DA161A"/>
    <w:rsid w:val="00DA2EA1"/>
    <w:rsid w:val="00DA3566"/>
    <w:rsid w:val="00DA4718"/>
    <w:rsid w:val="00DA59CF"/>
    <w:rsid w:val="00DA60BA"/>
    <w:rsid w:val="00DA748C"/>
    <w:rsid w:val="00DB5BDE"/>
    <w:rsid w:val="00DB718A"/>
    <w:rsid w:val="00DC0C36"/>
    <w:rsid w:val="00DC164B"/>
    <w:rsid w:val="00DC21A1"/>
    <w:rsid w:val="00DC5E9F"/>
    <w:rsid w:val="00DC76E8"/>
    <w:rsid w:val="00DD412B"/>
    <w:rsid w:val="00DD73EC"/>
    <w:rsid w:val="00DE18CB"/>
    <w:rsid w:val="00DF0149"/>
    <w:rsid w:val="00DF16A0"/>
    <w:rsid w:val="00DF28DB"/>
    <w:rsid w:val="00DF55B0"/>
    <w:rsid w:val="00E011DF"/>
    <w:rsid w:val="00E03371"/>
    <w:rsid w:val="00E04235"/>
    <w:rsid w:val="00E06E31"/>
    <w:rsid w:val="00E07821"/>
    <w:rsid w:val="00E07B4B"/>
    <w:rsid w:val="00E109F0"/>
    <w:rsid w:val="00E1608B"/>
    <w:rsid w:val="00E2113F"/>
    <w:rsid w:val="00E232C5"/>
    <w:rsid w:val="00E23F29"/>
    <w:rsid w:val="00E2437F"/>
    <w:rsid w:val="00E30639"/>
    <w:rsid w:val="00E34448"/>
    <w:rsid w:val="00E41571"/>
    <w:rsid w:val="00E41858"/>
    <w:rsid w:val="00E41B75"/>
    <w:rsid w:val="00E43CB9"/>
    <w:rsid w:val="00E46E3A"/>
    <w:rsid w:val="00E47129"/>
    <w:rsid w:val="00E52254"/>
    <w:rsid w:val="00E53EA7"/>
    <w:rsid w:val="00E54701"/>
    <w:rsid w:val="00E57926"/>
    <w:rsid w:val="00E60973"/>
    <w:rsid w:val="00E611F5"/>
    <w:rsid w:val="00E63679"/>
    <w:rsid w:val="00E64247"/>
    <w:rsid w:val="00E64D04"/>
    <w:rsid w:val="00E70BF7"/>
    <w:rsid w:val="00E737DB"/>
    <w:rsid w:val="00E737E1"/>
    <w:rsid w:val="00E74A60"/>
    <w:rsid w:val="00E76E51"/>
    <w:rsid w:val="00E86DC6"/>
    <w:rsid w:val="00E92E7E"/>
    <w:rsid w:val="00E9358D"/>
    <w:rsid w:val="00E94B5E"/>
    <w:rsid w:val="00E96282"/>
    <w:rsid w:val="00EA1D5B"/>
    <w:rsid w:val="00EA5017"/>
    <w:rsid w:val="00EA7AF1"/>
    <w:rsid w:val="00EA7EC7"/>
    <w:rsid w:val="00EB05B1"/>
    <w:rsid w:val="00EB35FA"/>
    <w:rsid w:val="00EB36A8"/>
    <w:rsid w:val="00EB4069"/>
    <w:rsid w:val="00EB62C7"/>
    <w:rsid w:val="00EB6ED2"/>
    <w:rsid w:val="00EB71F2"/>
    <w:rsid w:val="00EC24A8"/>
    <w:rsid w:val="00EE0725"/>
    <w:rsid w:val="00EE1343"/>
    <w:rsid w:val="00EE5F3B"/>
    <w:rsid w:val="00EF01E8"/>
    <w:rsid w:val="00EF10CA"/>
    <w:rsid w:val="00EF4AC7"/>
    <w:rsid w:val="00F1232C"/>
    <w:rsid w:val="00F1269D"/>
    <w:rsid w:val="00F1567D"/>
    <w:rsid w:val="00F227B4"/>
    <w:rsid w:val="00F24188"/>
    <w:rsid w:val="00F262F7"/>
    <w:rsid w:val="00F26B4F"/>
    <w:rsid w:val="00F3003A"/>
    <w:rsid w:val="00F30C8F"/>
    <w:rsid w:val="00F3262C"/>
    <w:rsid w:val="00F32F4A"/>
    <w:rsid w:val="00F37077"/>
    <w:rsid w:val="00F427ED"/>
    <w:rsid w:val="00F43D53"/>
    <w:rsid w:val="00F448FB"/>
    <w:rsid w:val="00F46EC6"/>
    <w:rsid w:val="00F5083B"/>
    <w:rsid w:val="00F53187"/>
    <w:rsid w:val="00F60158"/>
    <w:rsid w:val="00F6154D"/>
    <w:rsid w:val="00F66FFF"/>
    <w:rsid w:val="00F67A22"/>
    <w:rsid w:val="00F71D17"/>
    <w:rsid w:val="00F73979"/>
    <w:rsid w:val="00F7398B"/>
    <w:rsid w:val="00F7757C"/>
    <w:rsid w:val="00F84287"/>
    <w:rsid w:val="00F85F17"/>
    <w:rsid w:val="00F8707D"/>
    <w:rsid w:val="00F873AE"/>
    <w:rsid w:val="00F91A21"/>
    <w:rsid w:val="00F9756B"/>
    <w:rsid w:val="00FA2292"/>
    <w:rsid w:val="00FA2913"/>
    <w:rsid w:val="00FA2C14"/>
    <w:rsid w:val="00FA2DBE"/>
    <w:rsid w:val="00FA4E7C"/>
    <w:rsid w:val="00FB1725"/>
    <w:rsid w:val="00FB28BF"/>
    <w:rsid w:val="00FB2929"/>
    <w:rsid w:val="00FB72AC"/>
    <w:rsid w:val="00FC1318"/>
    <w:rsid w:val="00FC4989"/>
    <w:rsid w:val="00FC6DEA"/>
    <w:rsid w:val="00FD0262"/>
    <w:rsid w:val="00FD080C"/>
    <w:rsid w:val="00FD44AC"/>
    <w:rsid w:val="00FD4F9D"/>
    <w:rsid w:val="00FD5ADE"/>
    <w:rsid w:val="00FD6514"/>
    <w:rsid w:val="00FE493C"/>
    <w:rsid w:val="00FF0E90"/>
    <w:rsid w:val="00FF1174"/>
    <w:rsid w:val="00FF49A7"/>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D096C"/>
  <w15:docId w15:val="{9A9983C1-9E15-4676-A295-E697DCF0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link w:val="10"/>
    <w:qFormat/>
    <w:rsid w:val="00A579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pPr>
      <w:jc w:val="both"/>
    </w:pPr>
    <w:rPr>
      <w:sz w:val="18"/>
    </w:rPr>
  </w:style>
  <w:style w:type="paragraph" w:styleId="2">
    <w:name w:val="Body Text 2"/>
    <w:basedOn w:val="a"/>
    <w:pPr>
      <w:jc w:val="both"/>
    </w:pPr>
    <w:rPr>
      <w:smallCaps/>
    </w:rPr>
  </w:style>
  <w:style w:type="paragraph" w:styleId="a6">
    <w:name w:val="Body Text Indent"/>
    <w:basedOn w:val="a"/>
    <w:pPr>
      <w:ind w:left="196" w:hanging="196"/>
      <w:jc w:val="both"/>
    </w:pPr>
  </w:style>
  <w:style w:type="paragraph" w:styleId="a7">
    <w:name w:val="header"/>
    <w:basedOn w:val="a"/>
    <w:pPr>
      <w:tabs>
        <w:tab w:val="center" w:pos="4153"/>
        <w:tab w:val="right" w:pos="8306"/>
      </w:tabs>
      <w:snapToGrid w:val="0"/>
    </w:pPr>
    <w:rPr>
      <w:sz w:val="20"/>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Balloon Text"/>
    <w:basedOn w:val="a"/>
    <w:link w:val="ab"/>
    <w:rsid w:val="00566487"/>
    <w:rPr>
      <w:rFonts w:asciiTheme="majorHAnsi" w:eastAsiaTheme="majorEastAsia" w:hAnsiTheme="majorHAnsi" w:cstheme="majorBidi"/>
      <w:sz w:val="18"/>
      <w:szCs w:val="18"/>
    </w:rPr>
  </w:style>
  <w:style w:type="character" w:customStyle="1" w:styleId="ab">
    <w:name w:val="註解方塊文字 字元"/>
    <w:basedOn w:val="a0"/>
    <w:link w:val="aa"/>
    <w:rsid w:val="00566487"/>
    <w:rPr>
      <w:rFonts w:asciiTheme="majorHAnsi" w:eastAsiaTheme="majorEastAsia" w:hAnsiTheme="majorHAnsi" w:cstheme="majorBidi"/>
      <w:kern w:val="2"/>
      <w:sz w:val="18"/>
      <w:szCs w:val="18"/>
    </w:rPr>
  </w:style>
  <w:style w:type="paragraph" w:styleId="ac">
    <w:name w:val="List Paragraph"/>
    <w:basedOn w:val="a"/>
    <w:uiPriority w:val="34"/>
    <w:qFormat/>
    <w:rsid w:val="005A735B"/>
    <w:pPr>
      <w:ind w:leftChars="200" w:left="480"/>
    </w:pPr>
  </w:style>
  <w:style w:type="paragraph" w:styleId="Web">
    <w:name w:val="Normal (Web)"/>
    <w:basedOn w:val="a"/>
    <w:uiPriority w:val="99"/>
    <w:unhideWhenUsed/>
    <w:rsid w:val="002A6BC5"/>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0846E5"/>
    <w:pPr>
      <w:widowControl w:val="0"/>
      <w:autoSpaceDE w:val="0"/>
      <w:autoSpaceDN w:val="0"/>
      <w:adjustRightInd w:val="0"/>
    </w:pPr>
    <w:rPr>
      <w:rFonts w:ascii="微軟正黑體" w:hAnsi="微軟正黑體" w:cs="微軟正黑體"/>
      <w:color w:val="000000"/>
      <w:sz w:val="24"/>
      <w:szCs w:val="24"/>
    </w:rPr>
  </w:style>
  <w:style w:type="table" w:styleId="ad">
    <w:name w:val="Table Grid"/>
    <w:basedOn w:val="a1"/>
    <w:uiPriority w:val="59"/>
    <w:rsid w:val="008E21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A57909"/>
    <w:rPr>
      <w:b/>
      <w:bCs/>
    </w:rPr>
  </w:style>
  <w:style w:type="character" w:customStyle="1" w:styleId="10">
    <w:name w:val="標題 1 字元"/>
    <w:basedOn w:val="a0"/>
    <w:link w:val="1"/>
    <w:rsid w:val="00A57909"/>
    <w:rPr>
      <w:rFonts w:asciiTheme="majorHAnsi" w:eastAsiaTheme="majorEastAsia" w:hAnsiTheme="majorHAnsi" w:cstheme="majorBidi"/>
      <w:b/>
      <w:bCs/>
      <w:kern w:val="52"/>
      <w:sz w:val="52"/>
      <w:szCs w:val="52"/>
    </w:rPr>
  </w:style>
  <w:style w:type="paragraph" w:styleId="af">
    <w:name w:val="Title"/>
    <w:basedOn w:val="a"/>
    <w:next w:val="a"/>
    <w:link w:val="af0"/>
    <w:qFormat/>
    <w:rsid w:val="00A57909"/>
    <w:pPr>
      <w:spacing w:before="240" w:after="60"/>
      <w:jc w:val="center"/>
      <w:outlineLvl w:val="0"/>
    </w:pPr>
    <w:rPr>
      <w:rFonts w:asciiTheme="majorHAnsi" w:hAnsiTheme="majorHAnsi" w:cstheme="majorBidi"/>
      <w:b/>
      <w:bCs/>
      <w:sz w:val="32"/>
      <w:szCs w:val="32"/>
    </w:rPr>
  </w:style>
  <w:style w:type="character" w:customStyle="1" w:styleId="af0">
    <w:name w:val="標題 字元"/>
    <w:basedOn w:val="a0"/>
    <w:link w:val="af"/>
    <w:rsid w:val="00A57909"/>
    <w:rPr>
      <w:rFonts w:asciiTheme="majorHAnsi" w:hAnsiTheme="majorHAnsi" w:cstheme="majorBidi"/>
      <w:b/>
      <w:bCs/>
      <w:kern w:val="2"/>
      <w:sz w:val="32"/>
      <w:szCs w:val="32"/>
    </w:rPr>
  </w:style>
  <w:style w:type="paragraph" w:styleId="af1">
    <w:name w:val="No Spacing"/>
    <w:uiPriority w:val="1"/>
    <w:qFormat/>
    <w:rsid w:val="00E2113F"/>
    <w:pPr>
      <w:widowControl w:val="0"/>
    </w:pPr>
    <w:rPr>
      <w:kern w:val="2"/>
      <w:sz w:val="24"/>
    </w:rPr>
  </w:style>
  <w:style w:type="character" w:styleId="af2">
    <w:name w:val="Unresolved Mention"/>
    <w:basedOn w:val="a0"/>
    <w:uiPriority w:val="99"/>
    <w:semiHidden/>
    <w:unhideWhenUsed/>
    <w:rsid w:val="0067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2954">
      <w:bodyDiv w:val="1"/>
      <w:marLeft w:val="0"/>
      <w:marRight w:val="0"/>
      <w:marTop w:val="0"/>
      <w:marBottom w:val="0"/>
      <w:divBdr>
        <w:top w:val="none" w:sz="0" w:space="0" w:color="auto"/>
        <w:left w:val="none" w:sz="0" w:space="0" w:color="auto"/>
        <w:bottom w:val="none" w:sz="0" w:space="0" w:color="auto"/>
        <w:right w:val="none" w:sz="0" w:space="0" w:color="auto"/>
      </w:divBdr>
    </w:div>
    <w:div w:id="281230541">
      <w:bodyDiv w:val="1"/>
      <w:marLeft w:val="0"/>
      <w:marRight w:val="0"/>
      <w:marTop w:val="0"/>
      <w:marBottom w:val="0"/>
      <w:divBdr>
        <w:top w:val="none" w:sz="0" w:space="0" w:color="auto"/>
        <w:left w:val="none" w:sz="0" w:space="0" w:color="auto"/>
        <w:bottom w:val="none" w:sz="0" w:space="0" w:color="auto"/>
        <w:right w:val="none" w:sz="0" w:space="0" w:color="auto"/>
      </w:divBdr>
      <w:divsChild>
        <w:div w:id="1029988893">
          <w:marLeft w:val="0"/>
          <w:marRight w:val="0"/>
          <w:marTop w:val="0"/>
          <w:marBottom w:val="0"/>
          <w:divBdr>
            <w:top w:val="none" w:sz="0" w:space="0" w:color="auto"/>
            <w:left w:val="none" w:sz="0" w:space="0" w:color="auto"/>
            <w:bottom w:val="none" w:sz="0" w:space="0" w:color="auto"/>
            <w:right w:val="none" w:sz="0" w:space="0" w:color="auto"/>
          </w:divBdr>
          <w:divsChild>
            <w:div w:id="795756964">
              <w:marLeft w:val="0"/>
              <w:marRight w:val="0"/>
              <w:marTop w:val="0"/>
              <w:marBottom w:val="0"/>
              <w:divBdr>
                <w:top w:val="none" w:sz="0" w:space="0" w:color="auto"/>
                <w:left w:val="none" w:sz="0" w:space="0" w:color="auto"/>
                <w:bottom w:val="none" w:sz="0" w:space="0" w:color="auto"/>
                <w:right w:val="none" w:sz="0" w:space="0" w:color="auto"/>
              </w:divBdr>
              <w:divsChild>
                <w:div w:id="1569194696">
                  <w:marLeft w:val="0"/>
                  <w:marRight w:val="0"/>
                  <w:marTop w:val="0"/>
                  <w:marBottom w:val="0"/>
                  <w:divBdr>
                    <w:top w:val="none" w:sz="0" w:space="0" w:color="auto"/>
                    <w:left w:val="none" w:sz="0" w:space="0" w:color="auto"/>
                    <w:bottom w:val="none" w:sz="0" w:space="0" w:color="auto"/>
                    <w:right w:val="none" w:sz="0" w:space="0" w:color="auto"/>
                  </w:divBdr>
                  <w:divsChild>
                    <w:div w:id="1718699449">
                      <w:marLeft w:val="0"/>
                      <w:marRight w:val="0"/>
                      <w:marTop w:val="0"/>
                      <w:marBottom w:val="0"/>
                      <w:divBdr>
                        <w:top w:val="none" w:sz="0" w:space="0" w:color="auto"/>
                        <w:left w:val="none" w:sz="0" w:space="0" w:color="auto"/>
                        <w:bottom w:val="none" w:sz="0" w:space="0" w:color="auto"/>
                        <w:right w:val="none" w:sz="0" w:space="0" w:color="auto"/>
                      </w:divBdr>
                    </w:div>
                    <w:div w:id="1887401966">
                      <w:marLeft w:val="0"/>
                      <w:marRight w:val="0"/>
                      <w:marTop w:val="0"/>
                      <w:marBottom w:val="0"/>
                      <w:divBdr>
                        <w:top w:val="none" w:sz="0" w:space="0" w:color="auto"/>
                        <w:left w:val="none" w:sz="0" w:space="0" w:color="auto"/>
                        <w:bottom w:val="none" w:sz="0" w:space="0" w:color="auto"/>
                        <w:right w:val="none" w:sz="0" w:space="0" w:color="auto"/>
                      </w:divBdr>
                    </w:div>
                    <w:div w:id="4244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17492">
      <w:bodyDiv w:val="1"/>
      <w:marLeft w:val="0"/>
      <w:marRight w:val="0"/>
      <w:marTop w:val="0"/>
      <w:marBottom w:val="0"/>
      <w:divBdr>
        <w:top w:val="none" w:sz="0" w:space="0" w:color="auto"/>
        <w:left w:val="none" w:sz="0" w:space="0" w:color="auto"/>
        <w:bottom w:val="none" w:sz="0" w:space="0" w:color="auto"/>
        <w:right w:val="none" w:sz="0" w:space="0" w:color="auto"/>
      </w:divBdr>
    </w:div>
    <w:div w:id="530608256">
      <w:bodyDiv w:val="1"/>
      <w:marLeft w:val="0"/>
      <w:marRight w:val="0"/>
      <w:marTop w:val="0"/>
      <w:marBottom w:val="0"/>
      <w:divBdr>
        <w:top w:val="none" w:sz="0" w:space="0" w:color="auto"/>
        <w:left w:val="none" w:sz="0" w:space="0" w:color="auto"/>
        <w:bottom w:val="none" w:sz="0" w:space="0" w:color="auto"/>
        <w:right w:val="none" w:sz="0" w:space="0" w:color="auto"/>
      </w:divBdr>
    </w:div>
    <w:div w:id="620304730">
      <w:bodyDiv w:val="1"/>
      <w:marLeft w:val="0"/>
      <w:marRight w:val="0"/>
      <w:marTop w:val="0"/>
      <w:marBottom w:val="0"/>
      <w:divBdr>
        <w:top w:val="none" w:sz="0" w:space="0" w:color="auto"/>
        <w:left w:val="none" w:sz="0" w:space="0" w:color="auto"/>
        <w:bottom w:val="none" w:sz="0" w:space="0" w:color="auto"/>
        <w:right w:val="none" w:sz="0" w:space="0" w:color="auto"/>
      </w:divBdr>
    </w:div>
    <w:div w:id="711420831">
      <w:bodyDiv w:val="1"/>
      <w:marLeft w:val="0"/>
      <w:marRight w:val="0"/>
      <w:marTop w:val="0"/>
      <w:marBottom w:val="0"/>
      <w:divBdr>
        <w:top w:val="none" w:sz="0" w:space="0" w:color="auto"/>
        <w:left w:val="none" w:sz="0" w:space="0" w:color="auto"/>
        <w:bottom w:val="none" w:sz="0" w:space="0" w:color="auto"/>
        <w:right w:val="none" w:sz="0" w:space="0" w:color="auto"/>
      </w:divBdr>
    </w:div>
    <w:div w:id="1160341596">
      <w:bodyDiv w:val="1"/>
      <w:marLeft w:val="0"/>
      <w:marRight w:val="0"/>
      <w:marTop w:val="0"/>
      <w:marBottom w:val="0"/>
      <w:divBdr>
        <w:top w:val="none" w:sz="0" w:space="0" w:color="auto"/>
        <w:left w:val="none" w:sz="0" w:space="0" w:color="auto"/>
        <w:bottom w:val="none" w:sz="0" w:space="0" w:color="auto"/>
        <w:right w:val="none" w:sz="0" w:space="0" w:color="auto"/>
      </w:divBdr>
    </w:div>
    <w:div w:id="1367482062">
      <w:bodyDiv w:val="1"/>
      <w:marLeft w:val="0"/>
      <w:marRight w:val="0"/>
      <w:marTop w:val="0"/>
      <w:marBottom w:val="0"/>
      <w:divBdr>
        <w:top w:val="none" w:sz="0" w:space="0" w:color="auto"/>
        <w:left w:val="none" w:sz="0" w:space="0" w:color="auto"/>
        <w:bottom w:val="none" w:sz="0" w:space="0" w:color="auto"/>
        <w:right w:val="none" w:sz="0" w:space="0" w:color="auto"/>
      </w:divBdr>
    </w:div>
    <w:div w:id="1847749156">
      <w:bodyDiv w:val="1"/>
      <w:marLeft w:val="0"/>
      <w:marRight w:val="0"/>
      <w:marTop w:val="0"/>
      <w:marBottom w:val="0"/>
      <w:divBdr>
        <w:top w:val="none" w:sz="0" w:space="0" w:color="auto"/>
        <w:left w:val="none" w:sz="0" w:space="0" w:color="auto"/>
        <w:bottom w:val="none" w:sz="0" w:space="0" w:color="auto"/>
        <w:right w:val="none" w:sz="0" w:space="0" w:color="auto"/>
      </w:divBdr>
      <w:divsChild>
        <w:div w:id="2070614104">
          <w:marLeft w:val="547"/>
          <w:marRight w:val="0"/>
          <w:marTop w:val="0"/>
          <w:marBottom w:val="0"/>
          <w:divBdr>
            <w:top w:val="none" w:sz="0" w:space="0" w:color="auto"/>
            <w:left w:val="none" w:sz="0" w:space="0" w:color="auto"/>
            <w:bottom w:val="none" w:sz="0" w:space="0" w:color="auto"/>
            <w:right w:val="none" w:sz="0" w:space="0" w:color="auto"/>
          </w:divBdr>
        </w:div>
        <w:div w:id="968783546">
          <w:marLeft w:val="547"/>
          <w:marRight w:val="0"/>
          <w:marTop w:val="0"/>
          <w:marBottom w:val="0"/>
          <w:divBdr>
            <w:top w:val="none" w:sz="0" w:space="0" w:color="auto"/>
            <w:left w:val="none" w:sz="0" w:space="0" w:color="auto"/>
            <w:bottom w:val="none" w:sz="0" w:space="0" w:color="auto"/>
            <w:right w:val="none" w:sz="0" w:space="0" w:color="auto"/>
          </w:divBdr>
        </w:div>
      </w:divsChild>
    </w:div>
    <w:div w:id="2090611911">
      <w:bodyDiv w:val="1"/>
      <w:marLeft w:val="0"/>
      <w:marRight w:val="0"/>
      <w:marTop w:val="0"/>
      <w:marBottom w:val="0"/>
      <w:divBdr>
        <w:top w:val="none" w:sz="0" w:space="0" w:color="auto"/>
        <w:left w:val="none" w:sz="0" w:space="0" w:color="auto"/>
        <w:bottom w:val="none" w:sz="0" w:space="0" w:color="auto"/>
        <w:right w:val="none" w:sz="0" w:space="0" w:color="auto"/>
      </w:divBdr>
      <w:divsChild>
        <w:div w:id="266230477">
          <w:marLeft w:val="0"/>
          <w:marRight w:val="0"/>
          <w:marTop w:val="0"/>
          <w:marBottom w:val="0"/>
          <w:divBdr>
            <w:top w:val="none" w:sz="0" w:space="0" w:color="auto"/>
            <w:left w:val="none" w:sz="0" w:space="0" w:color="auto"/>
            <w:bottom w:val="none" w:sz="0" w:space="0" w:color="auto"/>
            <w:right w:val="none" w:sz="0" w:space="0" w:color="auto"/>
          </w:divBdr>
          <w:divsChild>
            <w:div w:id="795412237">
              <w:marLeft w:val="0"/>
              <w:marRight w:val="0"/>
              <w:marTop w:val="0"/>
              <w:marBottom w:val="0"/>
              <w:divBdr>
                <w:top w:val="none" w:sz="0" w:space="0" w:color="auto"/>
                <w:left w:val="none" w:sz="0" w:space="0" w:color="auto"/>
                <w:bottom w:val="none" w:sz="0" w:space="0" w:color="auto"/>
                <w:right w:val="none" w:sz="0" w:space="0" w:color="auto"/>
              </w:divBdr>
              <w:divsChild>
                <w:div w:id="2070110900">
                  <w:marLeft w:val="0"/>
                  <w:marRight w:val="0"/>
                  <w:marTop w:val="0"/>
                  <w:marBottom w:val="0"/>
                  <w:divBdr>
                    <w:top w:val="none" w:sz="0" w:space="0" w:color="auto"/>
                    <w:left w:val="none" w:sz="0" w:space="0" w:color="auto"/>
                    <w:bottom w:val="none" w:sz="0" w:space="0" w:color="auto"/>
                    <w:right w:val="none" w:sz="0" w:space="0" w:color="auto"/>
                  </w:divBdr>
                  <w:divsChild>
                    <w:div w:id="992484112">
                      <w:marLeft w:val="0"/>
                      <w:marRight w:val="0"/>
                      <w:marTop w:val="0"/>
                      <w:marBottom w:val="0"/>
                      <w:divBdr>
                        <w:top w:val="none" w:sz="0" w:space="0" w:color="auto"/>
                        <w:left w:val="none" w:sz="0" w:space="0" w:color="auto"/>
                        <w:bottom w:val="none" w:sz="0" w:space="0" w:color="auto"/>
                        <w:right w:val="none" w:sz="0" w:space="0" w:color="auto"/>
                      </w:divBdr>
                    </w:div>
                    <w:div w:id="1338578339">
                      <w:marLeft w:val="0"/>
                      <w:marRight w:val="0"/>
                      <w:marTop w:val="0"/>
                      <w:marBottom w:val="0"/>
                      <w:divBdr>
                        <w:top w:val="none" w:sz="0" w:space="0" w:color="auto"/>
                        <w:left w:val="none" w:sz="0" w:space="0" w:color="auto"/>
                        <w:bottom w:val="none" w:sz="0" w:space="0" w:color="auto"/>
                        <w:right w:val="none" w:sz="0" w:space="0" w:color="auto"/>
                      </w:divBdr>
                    </w:div>
                    <w:div w:id="4076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eie.tku.edu.tw/" TargetMode="Externa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xchange.web.tku.edu.tw/"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change.web.tku.edu.tw/"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oieie.tku.edu.t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xchange.web.tku.edu.tw/"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8AA0C3-B7F2-492B-8B3C-9350441322FA}"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zh-TW" altLang="en-US"/>
        </a:p>
      </dgm:t>
    </dgm:pt>
    <dgm:pt modelId="{1B92F128-5A01-4542-BA35-9BE1662CCEC5}">
      <dgm:prSet phldrT="[文字]" custT="1"/>
      <dgm:spPr>
        <a:solidFill>
          <a:schemeClr val="bg1"/>
        </a:solidFill>
        <a:ln>
          <a:solidFill>
            <a:schemeClr val="tx1"/>
          </a:solidFill>
        </a:ln>
      </dgm:spPr>
      <dgm:t>
        <a:bodyPr/>
        <a:lstStyle/>
        <a:p>
          <a:pPr algn="ctr"/>
          <a:r>
            <a:rPr lang="zh-TW" altLang="en-US" sz="1400">
              <a:solidFill>
                <a:sysClr val="windowText" lastClr="000000"/>
              </a:solidFill>
              <a:latin typeface="微軟正黑體" panose="020B0604030504040204" pitchFamily="34" charset="-120"/>
              <a:ea typeface="微軟正黑體" panose="020B0604030504040204" pitchFamily="34" charset="-120"/>
            </a:rPr>
            <a:t>申請文件準備</a:t>
          </a:r>
        </a:p>
      </dgm:t>
    </dgm:pt>
    <dgm:pt modelId="{61576F17-BA56-4460-B90E-43F396C5EE08}" type="parTrans" cxnId="{0B4E4AEB-F217-4164-B8F0-EE1D95495D18}">
      <dgm:prSet/>
      <dgm:spPr/>
      <dgm:t>
        <a:bodyPr/>
        <a:lstStyle/>
        <a:p>
          <a:endParaRPr lang="zh-TW" altLang="en-US"/>
        </a:p>
      </dgm:t>
    </dgm:pt>
    <dgm:pt modelId="{DA89E8B3-DB67-4716-9F18-CE3471A1AA0C}" type="sibTrans" cxnId="{0B4E4AEB-F217-4164-B8F0-EE1D95495D18}">
      <dgm:prSet/>
      <dgm:spPr>
        <a:solidFill>
          <a:schemeClr val="tx1"/>
        </a:solidFill>
      </dgm:spPr>
      <dgm:t>
        <a:bodyPr/>
        <a:lstStyle/>
        <a:p>
          <a:endParaRPr lang="zh-TW" altLang="en-US">
            <a:solidFill>
              <a:sysClr val="windowText" lastClr="000000"/>
            </a:solidFill>
          </a:endParaRPr>
        </a:p>
      </dgm:t>
    </dgm:pt>
    <dgm:pt modelId="{D42850CD-96A3-436A-96BE-0ADC4FE61EA1}">
      <dgm:prSet phldrT="[文字]" custT="1"/>
      <dgm:spPr>
        <a:solidFill>
          <a:schemeClr val="bg1"/>
        </a:solidFill>
        <a:ln>
          <a:solidFill>
            <a:schemeClr val="tx1"/>
          </a:solidFill>
        </a:ln>
      </dgm:spPr>
      <dgm:t>
        <a:bodyPr/>
        <a:lstStyle/>
        <a:p>
          <a:pPr>
            <a:spcAft>
              <a:spcPts val="0"/>
            </a:spcAft>
          </a:pPr>
          <a:r>
            <a:rPr lang="zh-TW" altLang="en-US" sz="1300" b="0">
              <a:solidFill>
                <a:sysClr val="windowText" lastClr="000000"/>
              </a:solidFill>
              <a:latin typeface="微軟正黑體" panose="020B0604030504040204" pitchFamily="34" charset="-120"/>
              <a:ea typeface="微軟正黑體" panose="020B0604030504040204" pitchFamily="34" charset="-120"/>
            </a:rPr>
            <a:t>赴姊妹校報到</a:t>
          </a:r>
        </a:p>
      </dgm:t>
    </dgm:pt>
    <dgm:pt modelId="{B838186E-D366-4E46-8804-06F958921377}" type="parTrans" cxnId="{8F5623B9-077B-4496-9703-5660725EB7BA}">
      <dgm:prSet/>
      <dgm:spPr/>
      <dgm:t>
        <a:bodyPr/>
        <a:lstStyle/>
        <a:p>
          <a:endParaRPr lang="zh-TW" altLang="en-US"/>
        </a:p>
      </dgm:t>
    </dgm:pt>
    <dgm:pt modelId="{88163A4C-C716-4184-AF02-09B9FBF930DA}" type="sibTrans" cxnId="{8F5623B9-077B-4496-9703-5660725EB7BA}">
      <dgm:prSet/>
      <dgm:spPr/>
      <dgm:t>
        <a:bodyPr/>
        <a:lstStyle/>
        <a:p>
          <a:endParaRPr lang="zh-TW" altLang="en-US"/>
        </a:p>
      </dgm:t>
    </dgm:pt>
    <dgm:pt modelId="{2A155F75-569D-42E1-B74F-FD332CD2BAB4}">
      <dgm:prSet custT="1"/>
      <dgm:spPr>
        <a:solidFill>
          <a:schemeClr val="bg1"/>
        </a:solidFill>
        <a:ln>
          <a:solidFill>
            <a:schemeClr val="tx1"/>
          </a:solidFill>
        </a:ln>
      </dgm:spPr>
      <dgm:t>
        <a:bodyPr/>
        <a:lstStyle/>
        <a:p>
          <a:pPr algn="ctr"/>
          <a:r>
            <a:rPr lang="zh-TW" altLang="en-US" sz="1400" baseline="0">
              <a:solidFill>
                <a:sysClr val="windowText" lastClr="000000"/>
              </a:solidFill>
              <a:latin typeface="微軟正黑體" panose="020B0604030504040204" pitchFamily="34" charset="-120"/>
              <a:ea typeface="微軟正黑體" panose="020B0604030504040204" pitchFamily="34" charset="-120"/>
            </a:rPr>
            <a:t>面試</a:t>
          </a:r>
        </a:p>
      </dgm:t>
    </dgm:pt>
    <dgm:pt modelId="{DD6A18E5-23E1-47FB-9760-0227E7781D55}" type="parTrans" cxnId="{282F1860-96C3-4060-A920-004E5CD88295}">
      <dgm:prSet/>
      <dgm:spPr/>
      <dgm:t>
        <a:bodyPr/>
        <a:lstStyle/>
        <a:p>
          <a:endParaRPr lang="zh-TW" altLang="en-US"/>
        </a:p>
      </dgm:t>
    </dgm:pt>
    <dgm:pt modelId="{FE1D1E25-B5B9-4579-9F04-C9FE4BAF1330}" type="sibTrans" cxnId="{282F1860-96C3-4060-A920-004E5CD88295}">
      <dgm:prSet/>
      <dgm:spPr>
        <a:solidFill>
          <a:schemeClr val="tx1"/>
        </a:solidFill>
      </dgm:spPr>
      <dgm:t>
        <a:bodyPr/>
        <a:lstStyle/>
        <a:p>
          <a:endParaRPr lang="zh-TW" altLang="en-US"/>
        </a:p>
      </dgm:t>
    </dgm:pt>
    <dgm:pt modelId="{816BC058-C040-4281-A19B-9BF9B3D3654E}">
      <dgm:prSet custT="1"/>
      <dgm:spPr>
        <a:solidFill>
          <a:schemeClr val="bg1"/>
        </a:solidFill>
        <a:ln>
          <a:solidFill>
            <a:schemeClr val="tx1"/>
          </a:solidFill>
        </a:ln>
      </dgm:spPr>
      <dgm:t>
        <a:bodyPr/>
        <a:lstStyle/>
        <a:p>
          <a:pPr>
            <a:spcAft>
              <a:spcPts val="0"/>
            </a:spcAft>
          </a:pPr>
          <a:r>
            <a:rPr lang="zh-TW" altLang="en-US" sz="1400" baseline="0">
              <a:solidFill>
                <a:sysClr val="windowText" lastClr="000000"/>
              </a:solidFill>
              <a:latin typeface="微軟正黑體" panose="020B0604030504040204" pitchFamily="34" charset="-120"/>
              <a:ea typeface="微軟正黑體" panose="020B0604030504040204" pitchFamily="34" charset="-120"/>
            </a:rPr>
            <a:t>公告</a:t>
          </a:r>
          <a:endParaRPr lang="en-US" altLang="zh-TW" sz="1400" baseline="0">
            <a:solidFill>
              <a:sysClr val="windowText" lastClr="000000"/>
            </a:solidFill>
            <a:latin typeface="微軟正黑體" panose="020B0604030504040204" pitchFamily="34" charset="-120"/>
            <a:ea typeface="微軟正黑體" panose="020B0604030504040204" pitchFamily="34" charset="-120"/>
          </a:endParaRPr>
        </a:p>
        <a:p>
          <a:pPr>
            <a:spcAft>
              <a:spcPts val="0"/>
            </a:spcAft>
          </a:pPr>
          <a:r>
            <a:rPr lang="zh-TW" altLang="en-US" sz="1400" baseline="0">
              <a:solidFill>
                <a:sysClr val="windowText" lastClr="000000"/>
              </a:solidFill>
              <a:latin typeface="微軟正黑體" panose="020B0604030504040204" pitchFamily="34" charset="-120"/>
              <a:ea typeface="微軟正黑體" panose="020B0604030504040204" pitchFamily="34" charset="-120"/>
            </a:rPr>
            <a:t>錄取名單</a:t>
          </a:r>
        </a:p>
      </dgm:t>
    </dgm:pt>
    <dgm:pt modelId="{EA71245E-5DC3-43AD-8694-0C23242E6F18}" type="parTrans" cxnId="{AF3AA175-19A8-47A4-8786-3B718F7FB2A8}">
      <dgm:prSet/>
      <dgm:spPr/>
      <dgm:t>
        <a:bodyPr/>
        <a:lstStyle/>
        <a:p>
          <a:endParaRPr lang="zh-TW" altLang="en-US"/>
        </a:p>
      </dgm:t>
    </dgm:pt>
    <dgm:pt modelId="{F3E7B36F-3E12-459C-A1F8-E47774069000}" type="sibTrans" cxnId="{AF3AA175-19A8-47A4-8786-3B718F7FB2A8}">
      <dgm:prSet/>
      <dgm:spPr>
        <a:solidFill>
          <a:schemeClr val="tx1"/>
        </a:solidFill>
      </dgm:spPr>
      <dgm:t>
        <a:bodyPr/>
        <a:lstStyle/>
        <a:p>
          <a:endParaRPr lang="zh-TW" altLang="en-US"/>
        </a:p>
      </dgm:t>
    </dgm:pt>
    <dgm:pt modelId="{FE22623E-9867-4B23-ACB8-BFEB189904B3}">
      <dgm:prSet custT="1"/>
      <dgm:spPr>
        <a:solidFill>
          <a:schemeClr val="bg1"/>
        </a:solidFill>
        <a:ln>
          <a:solidFill>
            <a:schemeClr val="tx1"/>
          </a:solidFill>
        </a:ln>
      </dgm:spPr>
      <dgm:t>
        <a:bodyPr/>
        <a:lstStyle/>
        <a:p>
          <a:pPr>
            <a:spcAft>
              <a:spcPts val="0"/>
            </a:spcAft>
          </a:pPr>
          <a:r>
            <a:rPr lang="zh-TW" altLang="en-US" sz="1400" b="0" baseline="0">
              <a:solidFill>
                <a:sysClr val="windowText" lastClr="000000"/>
              </a:solidFill>
              <a:latin typeface="微軟正黑體" panose="020B0604030504040204" pitchFamily="34" charset="-120"/>
              <a:ea typeface="微軟正黑體" panose="020B0604030504040204" pitchFamily="34" charset="-120"/>
            </a:rPr>
            <a:t>收到交換學校</a:t>
          </a:r>
          <a:endParaRPr lang="en-US" altLang="zh-TW" sz="1400" b="0" baseline="0">
            <a:solidFill>
              <a:sysClr val="windowText" lastClr="000000"/>
            </a:solidFill>
            <a:latin typeface="微軟正黑體" panose="020B0604030504040204" pitchFamily="34" charset="-120"/>
            <a:ea typeface="微軟正黑體" panose="020B0604030504040204" pitchFamily="34" charset="-120"/>
          </a:endParaRPr>
        </a:p>
        <a:p>
          <a:pPr>
            <a:spcAft>
              <a:spcPts val="0"/>
            </a:spcAft>
          </a:pPr>
          <a:r>
            <a:rPr lang="zh-TW" altLang="en-US" sz="1400" b="0" baseline="0">
              <a:solidFill>
                <a:sysClr val="windowText" lastClr="000000"/>
              </a:solidFill>
              <a:latin typeface="微軟正黑體" panose="020B0604030504040204" pitchFamily="34" charset="-120"/>
              <a:ea typeface="微軟正黑體" panose="020B0604030504040204" pitchFamily="34" charset="-120"/>
            </a:rPr>
            <a:t>錄取通知書</a:t>
          </a:r>
          <a:endParaRPr lang="en-US" altLang="zh-TW" sz="1400" b="0" baseline="0">
            <a:solidFill>
              <a:sysClr val="windowText" lastClr="000000"/>
            </a:solidFill>
            <a:latin typeface="微軟正黑體" panose="020B0604030504040204" pitchFamily="34" charset="-120"/>
            <a:ea typeface="微軟正黑體" panose="020B0604030504040204" pitchFamily="34" charset="-120"/>
          </a:endParaRPr>
        </a:p>
      </dgm:t>
    </dgm:pt>
    <dgm:pt modelId="{B80DDA91-85C0-4982-B34E-DED4AED9CD76}" type="parTrans" cxnId="{59935A5F-B758-405A-888C-BBD0D97E1570}">
      <dgm:prSet/>
      <dgm:spPr/>
      <dgm:t>
        <a:bodyPr/>
        <a:lstStyle/>
        <a:p>
          <a:endParaRPr lang="zh-TW" altLang="en-US"/>
        </a:p>
      </dgm:t>
    </dgm:pt>
    <dgm:pt modelId="{B6A46D2B-31DA-405F-9D66-6F187D8EF8C5}" type="sibTrans" cxnId="{59935A5F-B758-405A-888C-BBD0D97E1570}">
      <dgm:prSet/>
      <dgm:spPr>
        <a:solidFill>
          <a:schemeClr val="tx1"/>
        </a:solidFill>
      </dgm:spPr>
      <dgm:t>
        <a:bodyPr/>
        <a:lstStyle/>
        <a:p>
          <a:endParaRPr lang="zh-TW" altLang="en-US"/>
        </a:p>
      </dgm:t>
    </dgm:pt>
    <dgm:pt modelId="{C7B93B8E-752E-4CC9-BB34-E067FCAE1BB7}">
      <dgm:prSet custT="1"/>
      <dgm:spPr>
        <a:solidFill>
          <a:schemeClr val="bg1"/>
        </a:solidFill>
        <a:ln>
          <a:solidFill>
            <a:schemeClr val="tx1"/>
          </a:solidFill>
        </a:ln>
      </dgm:spPr>
      <dgm:t>
        <a:bodyPr/>
        <a:lstStyle/>
        <a:p>
          <a:pPr>
            <a:spcAft>
              <a:spcPts val="0"/>
            </a:spcAft>
          </a:pPr>
          <a:r>
            <a:rPr lang="zh-TW" altLang="en-US" sz="1300" b="0" u="none" baseline="0">
              <a:solidFill>
                <a:sysClr val="windowText" lastClr="000000"/>
              </a:solidFill>
              <a:latin typeface="微軟正黑體" panose="020B0604030504040204" pitchFamily="34" charset="-120"/>
              <a:ea typeface="微軟正黑體" panose="020B0604030504040204" pitchFamily="34" charset="-120"/>
            </a:rPr>
            <a:t>與所屬系所溝通</a:t>
          </a:r>
          <a:endParaRPr lang="en-US" altLang="zh-TW" sz="1300" b="0" u="none" baseline="0">
            <a:solidFill>
              <a:sysClr val="windowText" lastClr="000000"/>
            </a:solidFill>
            <a:latin typeface="微軟正黑體" panose="020B0604030504040204" pitchFamily="34" charset="-120"/>
            <a:ea typeface="微軟正黑體" panose="020B0604030504040204" pitchFamily="34" charset="-120"/>
          </a:endParaRPr>
        </a:p>
        <a:p>
          <a:pPr>
            <a:spcAft>
              <a:spcPts val="0"/>
            </a:spcAft>
          </a:pPr>
          <a:r>
            <a:rPr lang="zh-TW" altLang="en-US" sz="1300" b="0" u="none" baseline="0">
              <a:solidFill>
                <a:sysClr val="windowText" lastClr="000000"/>
              </a:solidFill>
              <a:latin typeface="微軟正黑體" panose="020B0604030504040204" pitchFamily="34" charset="-120"/>
              <a:ea typeface="微軟正黑體" panose="020B0604030504040204" pitchFamily="34" charset="-120"/>
            </a:rPr>
            <a:t>學分</a:t>
          </a:r>
          <a:r>
            <a:rPr lang="zh-TW" sz="1300" b="0" u="none" baseline="0">
              <a:solidFill>
                <a:sysClr val="windowText" lastClr="000000"/>
              </a:solidFill>
              <a:latin typeface="微軟正黑體" panose="020B0604030504040204" pitchFamily="34" charset="-120"/>
              <a:ea typeface="微軟正黑體" panose="020B0604030504040204" pitchFamily="34" charset="-120"/>
            </a:rPr>
            <a:t>抵免事宜</a:t>
          </a:r>
          <a:endParaRPr lang="zh-TW" altLang="en-US" sz="1300" b="0" u="none" baseline="0">
            <a:solidFill>
              <a:sysClr val="windowText" lastClr="000000"/>
            </a:solidFill>
            <a:latin typeface="微軟正黑體" panose="020B0604030504040204" pitchFamily="34" charset="-120"/>
            <a:ea typeface="微軟正黑體" panose="020B0604030504040204" pitchFamily="34" charset="-120"/>
          </a:endParaRPr>
        </a:p>
      </dgm:t>
    </dgm:pt>
    <dgm:pt modelId="{59D1AC28-469C-402F-960E-12C49B068FF2}" type="parTrans" cxnId="{EE37DD12-C239-4D48-B4BB-5292EB16AE39}">
      <dgm:prSet/>
      <dgm:spPr/>
      <dgm:t>
        <a:bodyPr/>
        <a:lstStyle/>
        <a:p>
          <a:endParaRPr lang="zh-TW" altLang="en-US"/>
        </a:p>
      </dgm:t>
    </dgm:pt>
    <dgm:pt modelId="{80B4D6E1-E8BA-4721-A086-28CB027F0209}" type="sibTrans" cxnId="{EE37DD12-C239-4D48-B4BB-5292EB16AE39}">
      <dgm:prSet/>
      <dgm:spPr>
        <a:solidFill>
          <a:schemeClr val="tx1"/>
        </a:solidFill>
      </dgm:spPr>
      <dgm:t>
        <a:bodyPr/>
        <a:lstStyle/>
        <a:p>
          <a:endParaRPr lang="zh-TW" altLang="en-US"/>
        </a:p>
      </dgm:t>
    </dgm:pt>
    <dgm:pt modelId="{C85CC205-1DD0-45D0-9F50-BC39E7AB9C95}">
      <dgm:prSet custT="1"/>
      <dgm:spPr>
        <a:noFill/>
        <a:ln>
          <a:solidFill>
            <a:schemeClr val="tx1"/>
          </a:solidFill>
        </a:ln>
      </dgm:spPr>
      <dgm:t>
        <a:bodyPr/>
        <a:lstStyle/>
        <a:p>
          <a:pPr>
            <a:spcAft>
              <a:spcPts val="0"/>
            </a:spcAft>
          </a:pPr>
          <a:r>
            <a:rPr lang="zh-TW" altLang="en-US" sz="1300" b="0" baseline="0">
              <a:solidFill>
                <a:sysClr val="windowText" lastClr="000000"/>
              </a:solidFill>
              <a:latin typeface="微軟正黑體" panose="020B0604030504040204" pitchFamily="34" charset="-120"/>
              <a:ea typeface="微軟正黑體" panose="020B0604030504040204" pitchFamily="34" charset="-120"/>
            </a:rPr>
            <a:t>繳交交換學校</a:t>
          </a:r>
          <a:endParaRPr lang="en-US" altLang="zh-TW" sz="1300" b="0" baseline="0">
            <a:solidFill>
              <a:sysClr val="windowText" lastClr="000000"/>
            </a:solidFill>
            <a:latin typeface="微軟正黑體" panose="020B0604030504040204" pitchFamily="34" charset="-120"/>
            <a:ea typeface="微軟正黑體" panose="020B0604030504040204" pitchFamily="34" charset="-120"/>
          </a:endParaRPr>
        </a:p>
        <a:p>
          <a:pPr>
            <a:spcAft>
              <a:spcPts val="0"/>
            </a:spcAft>
          </a:pPr>
          <a:r>
            <a:rPr lang="zh-TW" altLang="en-US" sz="1300" b="0" baseline="0">
              <a:solidFill>
                <a:sysClr val="windowText" lastClr="000000"/>
              </a:solidFill>
              <a:latin typeface="微軟正黑體" panose="020B0604030504040204" pitchFamily="34" charset="-120"/>
              <a:ea typeface="微軟正黑體" panose="020B0604030504040204" pitchFamily="34" charset="-120"/>
            </a:rPr>
            <a:t>申請文件</a:t>
          </a:r>
          <a:endParaRPr lang="en-US" altLang="zh-TW" sz="1300" b="0" baseline="0">
            <a:solidFill>
              <a:sysClr val="windowText" lastClr="000000"/>
            </a:solidFill>
            <a:latin typeface="微軟正黑體" panose="020B0604030504040204" pitchFamily="34" charset="-120"/>
            <a:ea typeface="微軟正黑體" panose="020B0604030504040204" pitchFamily="34" charset="-120"/>
          </a:endParaRPr>
        </a:p>
      </dgm:t>
    </dgm:pt>
    <dgm:pt modelId="{5277E8C4-B145-407D-88E6-A95810E39A51}" type="parTrans" cxnId="{354CA40E-8842-4481-A8DD-9E65525FBDBF}">
      <dgm:prSet/>
      <dgm:spPr/>
      <dgm:t>
        <a:bodyPr/>
        <a:lstStyle/>
        <a:p>
          <a:endParaRPr lang="zh-TW" altLang="en-US"/>
        </a:p>
      </dgm:t>
    </dgm:pt>
    <dgm:pt modelId="{77A4E433-D9B1-426D-8831-700F07A9F10E}" type="sibTrans" cxnId="{354CA40E-8842-4481-A8DD-9E65525FBDBF}">
      <dgm:prSet/>
      <dgm:spPr>
        <a:solidFill>
          <a:schemeClr val="tx1"/>
        </a:solidFill>
      </dgm:spPr>
      <dgm:t>
        <a:bodyPr/>
        <a:lstStyle/>
        <a:p>
          <a:endParaRPr lang="zh-TW" altLang="en-US"/>
        </a:p>
      </dgm:t>
    </dgm:pt>
    <dgm:pt modelId="{10C82A2E-23EC-4347-A76B-1D54FE3F581D}">
      <dgm:prSet custT="1"/>
      <dgm:spPr>
        <a:solidFill>
          <a:schemeClr val="bg1"/>
        </a:solidFill>
        <a:ln>
          <a:solidFill>
            <a:schemeClr val="tx1"/>
          </a:solidFill>
        </a:ln>
      </dgm:spPr>
      <dgm:t>
        <a:bodyPr/>
        <a:lstStyle/>
        <a:p>
          <a:r>
            <a:rPr lang="zh-TW" altLang="en-US" sz="1400" baseline="0">
              <a:solidFill>
                <a:sysClr val="windowText" lastClr="000000"/>
              </a:solidFill>
              <a:latin typeface="微軟正黑體" panose="020B0604030504040204" pitchFamily="34" charset="-120"/>
              <a:ea typeface="微軟正黑體" panose="020B0604030504040204" pitchFamily="34" charset="-120"/>
            </a:rPr>
            <a:t>辦理出境事宜</a:t>
          </a:r>
        </a:p>
      </dgm:t>
    </dgm:pt>
    <dgm:pt modelId="{931F6C7C-3F11-462E-B90A-98083F7D600C}" type="sibTrans" cxnId="{AB497FFA-E55A-4EBE-868B-967FEF3F0B24}">
      <dgm:prSet/>
      <dgm:spPr>
        <a:solidFill>
          <a:schemeClr val="tx1"/>
        </a:solidFill>
      </dgm:spPr>
      <dgm:t>
        <a:bodyPr/>
        <a:lstStyle/>
        <a:p>
          <a:endParaRPr lang="zh-TW" altLang="en-US"/>
        </a:p>
      </dgm:t>
    </dgm:pt>
    <dgm:pt modelId="{FBAFD6A8-4118-4F73-9AAD-2FC2AA04AC64}" type="parTrans" cxnId="{AB497FFA-E55A-4EBE-868B-967FEF3F0B24}">
      <dgm:prSet/>
      <dgm:spPr/>
      <dgm:t>
        <a:bodyPr/>
        <a:lstStyle/>
        <a:p>
          <a:endParaRPr lang="zh-TW" altLang="en-US"/>
        </a:p>
      </dgm:t>
    </dgm:pt>
    <dgm:pt modelId="{A23688D0-0DA2-4809-839E-E52EBB462FCB}">
      <dgm:prSet custT="1"/>
      <dgm:spPr>
        <a:solidFill>
          <a:schemeClr val="bg1"/>
        </a:solidFill>
        <a:ln>
          <a:solidFill>
            <a:schemeClr val="tx1"/>
          </a:solidFill>
        </a:ln>
      </dgm:spPr>
      <dgm:t>
        <a:bodyPr/>
        <a:lstStyle/>
        <a:p>
          <a:r>
            <a:rPr lang="zh-TW" altLang="en-US" sz="1400" baseline="0">
              <a:solidFill>
                <a:sysClr val="windowText" lastClr="000000"/>
              </a:solidFill>
              <a:latin typeface="微軟正黑體" panose="020B0604030504040204" pitchFamily="34" charset="-120"/>
              <a:ea typeface="微軟正黑體" panose="020B0604030504040204" pitchFamily="34" charset="-120"/>
            </a:rPr>
            <a:t>申請</a:t>
          </a:r>
        </a:p>
      </dgm:t>
    </dgm:pt>
    <dgm:pt modelId="{6D5323A3-A338-40CF-8088-74D2A073EF46}" type="sibTrans" cxnId="{C5030BF7-27E2-4C6D-841D-DBF88A18BEBD}">
      <dgm:prSet/>
      <dgm:spPr>
        <a:solidFill>
          <a:schemeClr val="tx1"/>
        </a:solidFill>
      </dgm:spPr>
      <dgm:t>
        <a:bodyPr/>
        <a:lstStyle/>
        <a:p>
          <a:endParaRPr lang="zh-TW" altLang="en-US"/>
        </a:p>
      </dgm:t>
    </dgm:pt>
    <dgm:pt modelId="{997FFC00-C7C1-4341-8E2A-85D976655921}" type="parTrans" cxnId="{C5030BF7-27E2-4C6D-841D-DBF88A18BEBD}">
      <dgm:prSet/>
      <dgm:spPr/>
      <dgm:t>
        <a:bodyPr/>
        <a:lstStyle/>
        <a:p>
          <a:endParaRPr lang="zh-TW" altLang="en-US"/>
        </a:p>
      </dgm:t>
    </dgm:pt>
    <dgm:pt modelId="{92E8ECE7-BC73-4B55-B506-D91105390814}" type="pres">
      <dgm:prSet presAssocID="{EE8AA0C3-B7F2-492B-8B3C-9350441322FA}" presName="linearFlow" presStyleCnt="0">
        <dgm:presLayoutVars>
          <dgm:resizeHandles val="exact"/>
        </dgm:presLayoutVars>
      </dgm:prSet>
      <dgm:spPr/>
    </dgm:pt>
    <dgm:pt modelId="{322586BA-FDD9-47A5-B27E-B80C599B8E48}" type="pres">
      <dgm:prSet presAssocID="{1B92F128-5A01-4542-BA35-9BE1662CCEC5}" presName="node" presStyleLbl="node1" presStyleIdx="0" presStyleCnt="9" custLinFactNeighborX="637" custLinFactNeighborY="-675">
        <dgm:presLayoutVars>
          <dgm:bulletEnabled val="1"/>
        </dgm:presLayoutVars>
      </dgm:prSet>
      <dgm:spPr/>
    </dgm:pt>
    <dgm:pt modelId="{92F7BE84-B7DF-4644-A988-908D48935D83}" type="pres">
      <dgm:prSet presAssocID="{DA89E8B3-DB67-4716-9F18-CE3471A1AA0C}" presName="sibTrans" presStyleLbl="sibTrans2D1" presStyleIdx="0" presStyleCnt="8"/>
      <dgm:spPr/>
    </dgm:pt>
    <dgm:pt modelId="{E6058FA7-FFF2-4DFD-9C48-631F547427F8}" type="pres">
      <dgm:prSet presAssocID="{DA89E8B3-DB67-4716-9F18-CE3471A1AA0C}" presName="connectorText" presStyleLbl="sibTrans2D1" presStyleIdx="0" presStyleCnt="8"/>
      <dgm:spPr/>
    </dgm:pt>
    <dgm:pt modelId="{4F463AA3-CCD4-401A-BAD4-BD0436865BEA}" type="pres">
      <dgm:prSet presAssocID="{A23688D0-0DA2-4809-839E-E52EBB462FCB}" presName="node" presStyleLbl="node1" presStyleIdx="1" presStyleCnt="9">
        <dgm:presLayoutVars>
          <dgm:bulletEnabled val="1"/>
        </dgm:presLayoutVars>
      </dgm:prSet>
      <dgm:spPr/>
    </dgm:pt>
    <dgm:pt modelId="{00E6BAD3-F816-4253-855A-07A706F9CD11}" type="pres">
      <dgm:prSet presAssocID="{6D5323A3-A338-40CF-8088-74D2A073EF46}" presName="sibTrans" presStyleLbl="sibTrans2D1" presStyleIdx="1" presStyleCnt="8"/>
      <dgm:spPr/>
    </dgm:pt>
    <dgm:pt modelId="{FAF507FC-50E8-447A-B833-07BEC0F75785}" type="pres">
      <dgm:prSet presAssocID="{6D5323A3-A338-40CF-8088-74D2A073EF46}" presName="connectorText" presStyleLbl="sibTrans2D1" presStyleIdx="1" presStyleCnt="8"/>
      <dgm:spPr/>
    </dgm:pt>
    <dgm:pt modelId="{56D38E20-A514-4C3E-8FDC-E409259BBDF2}" type="pres">
      <dgm:prSet presAssocID="{2A155F75-569D-42E1-B74F-FD332CD2BAB4}" presName="node" presStyleLbl="node1" presStyleIdx="2" presStyleCnt="9" custLinFactNeighborX="-637">
        <dgm:presLayoutVars>
          <dgm:bulletEnabled val="1"/>
        </dgm:presLayoutVars>
      </dgm:prSet>
      <dgm:spPr/>
    </dgm:pt>
    <dgm:pt modelId="{540D78C9-E30C-48A1-80B3-C409DBF807AE}" type="pres">
      <dgm:prSet presAssocID="{FE1D1E25-B5B9-4579-9F04-C9FE4BAF1330}" presName="sibTrans" presStyleLbl="sibTrans2D1" presStyleIdx="2" presStyleCnt="8"/>
      <dgm:spPr/>
    </dgm:pt>
    <dgm:pt modelId="{C6FBEC83-2E51-4E59-ACAD-04EF327C2256}" type="pres">
      <dgm:prSet presAssocID="{FE1D1E25-B5B9-4579-9F04-C9FE4BAF1330}" presName="connectorText" presStyleLbl="sibTrans2D1" presStyleIdx="2" presStyleCnt="8"/>
      <dgm:spPr/>
    </dgm:pt>
    <dgm:pt modelId="{48CAB8CC-A4A6-4DC1-AF07-03C6E871D309}" type="pres">
      <dgm:prSet presAssocID="{816BC058-C040-4281-A19B-9BF9B3D3654E}" presName="node" presStyleLbl="node1" presStyleIdx="3" presStyleCnt="9">
        <dgm:presLayoutVars>
          <dgm:bulletEnabled val="1"/>
        </dgm:presLayoutVars>
      </dgm:prSet>
      <dgm:spPr/>
    </dgm:pt>
    <dgm:pt modelId="{7FD9BA6E-9CF2-4E20-A548-30C8916FD84C}" type="pres">
      <dgm:prSet presAssocID="{F3E7B36F-3E12-459C-A1F8-E47774069000}" presName="sibTrans" presStyleLbl="sibTrans2D1" presStyleIdx="3" presStyleCnt="8"/>
      <dgm:spPr/>
    </dgm:pt>
    <dgm:pt modelId="{3EED574C-018C-4760-A0A6-2500BB0C4D13}" type="pres">
      <dgm:prSet presAssocID="{F3E7B36F-3E12-459C-A1F8-E47774069000}" presName="connectorText" presStyleLbl="sibTrans2D1" presStyleIdx="3" presStyleCnt="8"/>
      <dgm:spPr/>
    </dgm:pt>
    <dgm:pt modelId="{D2CFEC49-F5F1-4E97-922F-CDC994528D7A}" type="pres">
      <dgm:prSet presAssocID="{C85CC205-1DD0-45D0-9F50-BC39E7AB9C95}" presName="node" presStyleLbl="node1" presStyleIdx="4" presStyleCnt="9" custScaleX="99292">
        <dgm:presLayoutVars>
          <dgm:bulletEnabled val="1"/>
        </dgm:presLayoutVars>
      </dgm:prSet>
      <dgm:spPr/>
    </dgm:pt>
    <dgm:pt modelId="{BE680DBB-2A0E-41F2-82B4-0E7D350078EC}" type="pres">
      <dgm:prSet presAssocID="{77A4E433-D9B1-426D-8831-700F07A9F10E}" presName="sibTrans" presStyleLbl="sibTrans2D1" presStyleIdx="4" presStyleCnt="8"/>
      <dgm:spPr/>
    </dgm:pt>
    <dgm:pt modelId="{6D670409-7EB1-4350-A2A5-BD035C6694F8}" type="pres">
      <dgm:prSet presAssocID="{77A4E433-D9B1-426D-8831-700F07A9F10E}" presName="connectorText" presStyleLbl="sibTrans2D1" presStyleIdx="4" presStyleCnt="8"/>
      <dgm:spPr/>
    </dgm:pt>
    <dgm:pt modelId="{FCFA4686-48D1-491D-AB4C-46D288AE9A84}" type="pres">
      <dgm:prSet presAssocID="{FE22623E-9867-4B23-ACB8-BFEB189904B3}" presName="node" presStyleLbl="node1" presStyleIdx="5" presStyleCnt="9">
        <dgm:presLayoutVars>
          <dgm:bulletEnabled val="1"/>
        </dgm:presLayoutVars>
      </dgm:prSet>
      <dgm:spPr/>
    </dgm:pt>
    <dgm:pt modelId="{99A549D4-3234-47C7-ADDB-AD5F9CEAA301}" type="pres">
      <dgm:prSet presAssocID="{B6A46D2B-31DA-405F-9D66-6F187D8EF8C5}" presName="sibTrans" presStyleLbl="sibTrans2D1" presStyleIdx="5" presStyleCnt="8"/>
      <dgm:spPr/>
    </dgm:pt>
    <dgm:pt modelId="{818ED7CB-2C1A-4FE3-BD15-43029A93F45A}" type="pres">
      <dgm:prSet presAssocID="{B6A46D2B-31DA-405F-9D66-6F187D8EF8C5}" presName="connectorText" presStyleLbl="sibTrans2D1" presStyleIdx="5" presStyleCnt="8"/>
      <dgm:spPr/>
    </dgm:pt>
    <dgm:pt modelId="{68325101-EA8C-492D-96D4-D1DB5F060477}" type="pres">
      <dgm:prSet presAssocID="{C7B93B8E-752E-4CC9-BB34-E067FCAE1BB7}" presName="node" presStyleLbl="node1" presStyleIdx="6" presStyleCnt="9" custLinFactNeighborX="-1097" custLinFactNeighborY="-2955">
        <dgm:presLayoutVars>
          <dgm:bulletEnabled val="1"/>
        </dgm:presLayoutVars>
      </dgm:prSet>
      <dgm:spPr/>
    </dgm:pt>
    <dgm:pt modelId="{BA369509-3991-4CC2-80E2-3EB751F6220F}" type="pres">
      <dgm:prSet presAssocID="{80B4D6E1-E8BA-4721-A086-28CB027F0209}" presName="sibTrans" presStyleLbl="sibTrans2D1" presStyleIdx="6" presStyleCnt="8"/>
      <dgm:spPr/>
    </dgm:pt>
    <dgm:pt modelId="{7C27A205-2D33-4CC1-B62D-19967AB8CA23}" type="pres">
      <dgm:prSet presAssocID="{80B4D6E1-E8BA-4721-A086-28CB027F0209}" presName="connectorText" presStyleLbl="sibTrans2D1" presStyleIdx="6" presStyleCnt="8"/>
      <dgm:spPr/>
    </dgm:pt>
    <dgm:pt modelId="{F68531D8-0ACA-44C7-B1F2-B80B25182071}" type="pres">
      <dgm:prSet presAssocID="{10C82A2E-23EC-4347-A76B-1D54FE3F581D}" presName="node" presStyleLbl="node1" presStyleIdx="7" presStyleCnt="9" custLinFactNeighborX="0" custLinFactNeighborY="9913">
        <dgm:presLayoutVars>
          <dgm:bulletEnabled val="1"/>
        </dgm:presLayoutVars>
      </dgm:prSet>
      <dgm:spPr/>
    </dgm:pt>
    <dgm:pt modelId="{5E0C4498-DDF3-4927-9874-EAA61A46C690}" type="pres">
      <dgm:prSet presAssocID="{931F6C7C-3F11-462E-B90A-98083F7D600C}" presName="sibTrans" presStyleLbl="sibTrans2D1" presStyleIdx="7" presStyleCnt="8"/>
      <dgm:spPr/>
    </dgm:pt>
    <dgm:pt modelId="{D2527BAD-2A26-40A9-A45F-891BF0DE20C5}" type="pres">
      <dgm:prSet presAssocID="{931F6C7C-3F11-462E-B90A-98083F7D600C}" presName="connectorText" presStyleLbl="sibTrans2D1" presStyleIdx="7" presStyleCnt="8"/>
      <dgm:spPr/>
    </dgm:pt>
    <dgm:pt modelId="{9C19DDEE-90F0-432C-BF91-EFECF631E6F5}" type="pres">
      <dgm:prSet presAssocID="{D42850CD-96A3-436A-96BE-0ADC4FE61EA1}" presName="node" presStyleLbl="node1" presStyleIdx="8" presStyleCnt="9" custLinFactNeighborX="637" custLinFactNeighborY="675">
        <dgm:presLayoutVars>
          <dgm:bulletEnabled val="1"/>
        </dgm:presLayoutVars>
      </dgm:prSet>
      <dgm:spPr/>
    </dgm:pt>
  </dgm:ptLst>
  <dgm:cxnLst>
    <dgm:cxn modelId="{3AECEE05-E905-4211-B338-19A345EBDD42}" type="presOf" srcId="{FE22623E-9867-4B23-ACB8-BFEB189904B3}" destId="{FCFA4686-48D1-491D-AB4C-46D288AE9A84}" srcOrd="0" destOrd="0" presId="urn:microsoft.com/office/officeart/2005/8/layout/process2"/>
    <dgm:cxn modelId="{354CA40E-8842-4481-A8DD-9E65525FBDBF}" srcId="{EE8AA0C3-B7F2-492B-8B3C-9350441322FA}" destId="{C85CC205-1DD0-45D0-9F50-BC39E7AB9C95}" srcOrd="4" destOrd="0" parTransId="{5277E8C4-B145-407D-88E6-A95810E39A51}" sibTransId="{77A4E433-D9B1-426D-8831-700F07A9F10E}"/>
    <dgm:cxn modelId="{EE37DD12-C239-4D48-B4BB-5292EB16AE39}" srcId="{EE8AA0C3-B7F2-492B-8B3C-9350441322FA}" destId="{C7B93B8E-752E-4CC9-BB34-E067FCAE1BB7}" srcOrd="6" destOrd="0" parTransId="{59D1AC28-469C-402F-960E-12C49B068FF2}" sibTransId="{80B4D6E1-E8BA-4721-A086-28CB027F0209}"/>
    <dgm:cxn modelId="{AAAE0D21-7A70-46DC-BE76-3836EB13DC19}" type="presOf" srcId="{1B92F128-5A01-4542-BA35-9BE1662CCEC5}" destId="{322586BA-FDD9-47A5-B27E-B80C599B8E48}" srcOrd="0" destOrd="0" presId="urn:microsoft.com/office/officeart/2005/8/layout/process2"/>
    <dgm:cxn modelId="{845CCF24-1B72-4ABB-9E9A-483BCD3802C4}" type="presOf" srcId="{80B4D6E1-E8BA-4721-A086-28CB027F0209}" destId="{7C27A205-2D33-4CC1-B62D-19967AB8CA23}" srcOrd="1" destOrd="0" presId="urn:microsoft.com/office/officeart/2005/8/layout/process2"/>
    <dgm:cxn modelId="{E7F5A437-8782-4828-9E68-7D7F659535DC}" type="presOf" srcId="{931F6C7C-3F11-462E-B90A-98083F7D600C}" destId="{D2527BAD-2A26-40A9-A45F-891BF0DE20C5}" srcOrd="1" destOrd="0" presId="urn:microsoft.com/office/officeart/2005/8/layout/process2"/>
    <dgm:cxn modelId="{D289C83E-96DC-4A5A-83A6-A2C358AD1CAB}" type="presOf" srcId="{FE1D1E25-B5B9-4579-9F04-C9FE4BAF1330}" destId="{C6FBEC83-2E51-4E59-ACAD-04EF327C2256}" srcOrd="1" destOrd="0" presId="urn:microsoft.com/office/officeart/2005/8/layout/process2"/>
    <dgm:cxn modelId="{F3BCDB3E-9289-4E9E-A388-A17EDF81B559}" type="presOf" srcId="{A23688D0-0DA2-4809-839E-E52EBB462FCB}" destId="{4F463AA3-CCD4-401A-BAD4-BD0436865BEA}" srcOrd="0" destOrd="0" presId="urn:microsoft.com/office/officeart/2005/8/layout/process2"/>
    <dgm:cxn modelId="{59935A5F-B758-405A-888C-BBD0D97E1570}" srcId="{EE8AA0C3-B7F2-492B-8B3C-9350441322FA}" destId="{FE22623E-9867-4B23-ACB8-BFEB189904B3}" srcOrd="5" destOrd="0" parTransId="{B80DDA91-85C0-4982-B34E-DED4AED9CD76}" sibTransId="{B6A46D2B-31DA-405F-9D66-6F187D8EF8C5}"/>
    <dgm:cxn modelId="{282F1860-96C3-4060-A920-004E5CD88295}" srcId="{EE8AA0C3-B7F2-492B-8B3C-9350441322FA}" destId="{2A155F75-569D-42E1-B74F-FD332CD2BAB4}" srcOrd="2" destOrd="0" parTransId="{DD6A18E5-23E1-47FB-9760-0227E7781D55}" sibTransId="{FE1D1E25-B5B9-4579-9F04-C9FE4BAF1330}"/>
    <dgm:cxn modelId="{FF187342-13C4-49CA-B2BF-4EA531E8F727}" type="presOf" srcId="{F3E7B36F-3E12-459C-A1F8-E47774069000}" destId="{3EED574C-018C-4760-A0A6-2500BB0C4D13}" srcOrd="1" destOrd="0" presId="urn:microsoft.com/office/officeart/2005/8/layout/process2"/>
    <dgm:cxn modelId="{49725D44-9644-44E8-A3BC-AC8B52B2487C}" type="presOf" srcId="{816BC058-C040-4281-A19B-9BF9B3D3654E}" destId="{48CAB8CC-A4A6-4DC1-AF07-03C6E871D309}" srcOrd="0" destOrd="0" presId="urn:microsoft.com/office/officeart/2005/8/layout/process2"/>
    <dgm:cxn modelId="{17820A68-CE9C-4D05-A75F-BF62C735C45F}" type="presOf" srcId="{6D5323A3-A338-40CF-8088-74D2A073EF46}" destId="{00E6BAD3-F816-4253-855A-07A706F9CD11}" srcOrd="0" destOrd="0" presId="urn:microsoft.com/office/officeart/2005/8/layout/process2"/>
    <dgm:cxn modelId="{DD9DC36C-CD03-4F20-9E26-8AFFC4C27A1D}" type="presOf" srcId="{6D5323A3-A338-40CF-8088-74D2A073EF46}" destId="{FAF507FC-50E8-447A-B833-07BEC0F75785}" srcOrd="1" destOrd="0" presId="urn:microsoft.com/office/officeart/2005/8/layout/process2"/>
    <dgm:cxn modelId="{39D4FC6D-76FD-4DCF-836E-5DA0D759E76D}" type="presOf" srcId="{B6A46D2B-31DA-405F-9D66-6F187D8EF8C5}" destId="{818ED7CB-2C1A-4FE3-BD15-43029A93F45A}" srcOrd="1" destOrd="0" presId="urn:microsoft.com/office/officeart/2005/8/layout/process2"/>
    <dgm:cxn modelId="{EEA65453-E9CC-4E9A-B089-8109947AB6AD}" type="presOf" srcId="{D42850CD-96A3-436A-96BE-0ADC4FE61EA1}" destId="{9C19DDEE-90F0-432C-BF91-EFECF631E6F5}" srcOrd="0" destOrd="0" presId="urn:microsoft.com/office/officeart/2005/8/layout/process2"/>
    <dgm:cxn modelId="{0F23EC53-C189-49AE-83AF-664A16B9C136}" type="presOf" srcId="{80B4D6E1-E8BA-4721-A086-28CB027F0209}" destId="{BA369509-3991-4CC2-80E2-3EB751F6220F}" srcOrd="0" destOrd="0" presId="urn:microsoft.com/office/officeart/2005/8/layout/process2"/>
    <dgm:cxn modelId="{AF3AA175-19A8-47A4-8786-3B718F7FB2A8}" srcId="{EE8AA0C3-B7F2-492B-8B3C-9350441322FA}" destId="{816BC058-C040-4281-A19B-9BF9B3D3654E}" srcOrd="3" destOrd="0" parTransId="{EA71245E-5DC3-43AD-8694-0C23242E6F18}" sibTransId="{F3E7B36F-3E12-459C-A1F8-E47774069000}"/>
    <dgm:cxn modelId="{055F465A-53C3-4F03-A9EC-DE4F8202CF50}" type="presOf" srcId="{77A4E433-D9B1-426D-8831-700F07A9F10E}" destId="{6D670409-7EB1-4350-A2A5-BD035C6694F8}" srcOrd="1" destOrd="0" presId="urn:microsoft.com/office/officeart/2005/8/layout/process2"/>
    <dgm:cxn modelId="{4354217B-D89C-45E3-B040-0AF5D0CAB581}" type="presOf" srcId="{FE1D1E25-B5B9-4579-9F04-C9FE4BAF1330}" destId="{540D78C9-E30C-48A1-80B3-C409DBF807AE}" srcOrd="0" destOrd="0" presId="urn:microsoft.com/office/officeart/2005/8/layout/process2"/>
    <dgm:cxn modelId="{68C36E7C-239A-4D59-B754-CB7AA942A854}" type="presOf" srcId="{C85CC205-1DD0-45D0-9F50-BC39E7AB9C95}" destId="{D2CFEC49-F5F1-4E97-922F-CDC994528D7A}" srcOrd="0" destOrd="0" presId="urn:microsoft.com/office/officeart/2005/8/layout/process2"/>
    <dgm:cxn modelId="{BC81C394-842B-4636-A3E4-2D8FECBCBD66}" type="presOf" srcId="{F3E7B36F-3E12-459C-A1F8-E47774069000}" destId="{7FD9BA6E-9CF2-4E20-A548-30C8916FD84C}" srcOrd="0" destOrd="0" presId="urn:microsoft.com/office/officeart/2005/8/layout/process2"/>
    <dgm:cxn modelId="{8F5623B9-077B-4496-9703-5660725EB7BA}" srcId="{EE8AA0C3-B7F2-492B-8B3C-9350441322FA}" destId="{D42850CD-96A3-436A-96BE-0ADC4FE61EA1}" srcOrd="8" destOrd="0" parTransId="{B838186E-D366-4E46-8804-06F958921377}" sibTransId="{88163A4C-C716-4184-AF02-09B9FBF930DA}"/>
    <dgm:cxn modelId="{4A3CDCBB-CA60-43EB-8F61-137F2E2AB127}" type="presOf" srcId="{77A4E433-D9B1-426D-8831-700F07A9F10E}" destId="{BE680DBB-2A0E-41F2-82B4-0E7D350078EC}" srcOrd="0" destOrd="0" presId="urn:microsoft.com/office/officeart/2005/8/layout/process2"/>
    <dgm:cxn modelId="{C31263BF-85CD-4F1E-B7B3-28F02216D6B0}" type="presOf" srcId="{931F6C7C-3F11-462E-B90A-98083F7D600C}" destId="{5E0C4498-DDF3-4927-9874-EAA61A46C690}" srcOrd="0" destOrd="0" presId="urn:microsoft.com/office/officeart/2005/8/layout/process2"/>
    <dgm:cxn modelId="{8BFEA3C0-AD43-429F-AF90-E2CACB1FC37C}" type="presOf" srcId="{B6A46D2B-31DA-405F-9D66-6F187D8EF8C5}" destId="{99A549D4-3234-47C7-ADDB-AD5F9CEAA301}" srcOrd="0" destOrd="0" presId="urn:microsoft.com/office/officeart/2005/8/layout/process2"/>
    <dgm:cxn modelId="{F439ADD5-3965-4D41-88D3-4F22DEAF4DE7}" type="presOf" srcId="{10C82A2E-23EC-4347-A76B-1D54FE3F581D}" destId="{F68531D8-0ACA-44C7-B1F2-B80B25182071}" srcOrd="0" destOrd="0" presId="urn:microsoft.com/office/officeart/2005/8/layout/process2"/>
    <dgm:cxn modelId="{2BC29EE1-C716-4E93-B9EE-EDDC4AD457B1}" type="presOf" srcId="{C7B93B8E-752E-4CC9-BB34-E067FCAE1BB7}" destId="{68325101-EA8C-492D-96D4-D1DB5F060477}" srcOrd="0" destOrd="0" presId="urn:microsoft.com/office/officeart/2005/8/layout/process2"/>
    <dgm:cxn modelId="{1AE754EA-C645-4A8D-977F-4CC8A5A35EA2}" type="presOf" srcId="{DA89E8B3-DB67-4716-9F18-CE3471A1AA0C}" destId="{92F7BE84-B7DF-4644-A988-908D48935D83}" srcOrd="0" destOrd="0" presId="urn:microsoft.com/office/officeart/2005/8/layout/process2"/>
    <dgm:cxn modelId="{0B4E4AEB-F217-4164-B8F0-EE1D95495D18}" srcId="{EE8AA0C3-B7F2-492B-8B3C-9350441322FA}" destId="{1B92F128-5A01-4542-BA35-9BE1662CCEC5}" srcOrd="0" destOrd="0" parTransId="{61576F17-BA56-4460-B90E-43F396C5EE08}" sibTransId="{DA89E8B3-DB67-4716-9F18-CE3471A1AA0C}"/>
    <dgm:cxn modelId="{FF6278ED-4C92-4108-AF75-1981A1003FE2}" type="presOf" srcId="{2A155F75-569D-42E1-B74F-FD332CD2BAB4}" destId="{56D38E20-A514-4C3E-8FDC-E409259BBDF2}" srcOrd="0" destOrd="0" presId="urn:microsoft.com/office/officeart/2005/8/layout/process2"/>
    <dgm:cxn modelId="{9C1783F6-9DA4-4E3F-85F2-05F24966177D}" type="presOf" srcId="{DA89E8B3-DB67-4716-9F18-CE3471A1AA0C}" destId="{E6058FA7-FFF2-4DFD-9C48-631F547427F8}" srcOrd="1" destOrd="0" presId="urn:microsoft.com/office/officeart/2005/8/layout/process2"/>
    <dgm:cxn modelId="{C5030BF7-27E2-4C6D-841D-DBF88A18BEBD}" srcId="{EE8AA0C3-B7F2-492B-8B3C-9350441322FA}" destId="{A23688D0-0DA2-4809-839E-E52EBB462FCB}" srcOrd="1" destOrd="0" parTransId="{997FFC00-C7C1-4341-8E2A-85D976655921}" sibTransId="{6D5323A3-A338-40CF-8088-74D2A073EF46}"/>
    <dgm:cxn modelId="{E983CDF8-01F8-4532-ACFA-AEA37852B62A}" type="presOf" srcId="{EE8AA0C3-B7F2-492B-8B3C-9350441322FA}" destId="{92E8ECE7-BC73-4B55-B506-D91105390814}" srcOrd="0" destOrd="0" presId="urn:microsoft.com/office/officeart/2005/8/layout/process2"/>
    <dgm:cxn modelId="{AB497FFA-E55A-4EBE-868B-967FEF3F0B24}" srcId="{EE8AA0C3-B7F2-492B-8B3C-9350441322FA}" destId="{10C82A2E-23EC-4347-A76B-1D54FE3F581D}" srcOrd="7" destOrd="0" parTransId="{FBAFD6A8-4118-4F73-9AAD-2FC2AA04AC64}" sibTransId="{931F6C7C-3F11-462E-B90A-98083F7D600C}"/>
    <dgm:cxn modelId="{F716A8AE-CDC5-4B8D-8E66-77E8764E66F3}" type="presParOf" srcId="{92E8ECE7-BC73-4B55-B506-D91105390814}" destId="{322586BA-FDD9-47A5-B27E-B80C599B8E48}" srcOrd="0" destOrd="0" presId="urn:microsoft.com/office/officeart/2005/8/layout/process2"/>
    <dgm:cxn modelId="{38FB053B-17F5-4B75-8535-8E1068AF094F}" type="presParOf" srcId="{92E8ECE7-BC73-4B55-B506-D91105390814}" destId="{92F7BE84-B7DF-4644-A988-908D48935D83}" srcOrd="1" destOrd="0" presId="urn:microsoft.com/office/officeart/2005/8/layout/process2"/>
    <dgm:cxn modelId="{27CDC6F2-E31E-4D1F-ABE6-2960DDA3BC9E}" type="presParOf" srcId="{92F7BE84-B7DF-4644-A988-908D48935D83}" destId="{E6058FA7-FFF2-4DFD-9C48-631F547427F8}" srcOrd="0" destOrd="0" presId="urn:microsoft.com/office/officeart/2005/8/layout/process2"/>
    <dgm:cxn modelId="{7C496D39-933E-4BDE-BCFC-190C87B05F2C}" type="presParOf" srcId="{92E8ECE7-BC73-4B55-B506-D91105390814}" destId="{4F463AA3-CCD4-401A-BAD4-BD0436865BEA}" srcOrd="2" destOrd="0" presId="urn:microsoft.com/office/officeart/2005/8/layout/process2"/>
    <dgm:cxn modelId="{7E186C01-E400-45AB-939D-BDF65F608773}" type="presParOf" srcId="{92E8ECE7-BC73-4B55-B506-D91105390814}" destId="{00E6BAD3-F816-4253-855A-07A706F9CD11}" srcOrd="3" destOrd="0" presId="urn:microsoft.com/office/officeart/2005/8/layout/process2"/>
    <dgm:cxn modelId="{D21A2865-68B3-4A0E-89CC-91B89A77C69B}" type="presParOf" srcId="{00E6BAD3-F816-4253-855A-07A706F9CD11}" destId="{FAF507FC-50E8-447A-B833-07BEC0F75785}" srcOrd="0" destOrd="0" presId="urn:microsoft.com/office/officeart/2005/8/layout/process2"/>
    <dgm:cxn modelId="{B984CAE1-7C30-4399-8759-3213CAC56454}" type="presParOf" srcId="{92E8ECE7-BC73-4B55-B506-D91105390814}" destId="{56D38E20-A514-4C3E-8FDC-E409259BBDF2}" srcOrd="4" destOrd="0" presId="urn:microsoft.com/office/officeart/2005/8/layout/process2"/>
    <dgm:cxn modelId="{81E290C0-C270-4B72-AA62-58991F9A6713}" type="presParOf" srcId="{92E8ECE7-BC73-4B55-B506-D91105390814}" destId="{540D78C9-E30C-48A1-80B3-C409DBF807AE}" srcOrd="5" destOrd="0" presId="urn:microsoft.com/office/officeart/2005/8/layout/process2"/>
    <dgm:cxn modelId="{0CA535E9-45C7-469E-BA3C-09F281DFF4F7}" type="presParOf" srcId="{540D78C9-E30C-48A1-80B3-C409DBF807AE}" destId="{C6FBEC83-2E51-4E59-ACAD-04EF327C2256}" srcOrd="0" destOrd="0" presId="urn:microsoft.com/office/officeart/2005/8/layout/process2"/>
    <dgm:cxn modelId="{6A2847E6-E1DA-40F2-93FE-E9A79666BD72}" type="presParOf" srcId="{92E8ECE7-BC73-4B55-B506-D91105390814}" destId="{48CAB8CC-A4A6-4DC1-AF07-03C6E871D309}" srcOrd="6" destOrd="0" presId="urn:microsoft.com/office/officeart/2005/8/layout/process2"/>
    <dgm:cxn modelId="{64E64CD1-155D-4F65-ACAE-F2BEC5E984F0}" type="presParOf" srcId="{92E8ECE7-BC73-4B55-B506-D91105390814}" destId="{7FD9BA6E-9CF2-4E20-A548-30C8916FD84C}" srcOrd="7" destOrd="0" presId="urn:microsoft.com/office/officeart/2005/8/layout/process2"/>
    <dgm:cxn modelId="{8580272E-4713-49A8-A247-3F4893575232}" type="presParOf" srcId="{7FD9BA6E-9CF2-4E20-A548-30C8916FD84C}" destId="{3EED574C-018C-4760-A0A6-2500BB0C4D13}" srcOrd="0" destOrd="0" presId="urn:microsoft.com/office/officeart/2005/8/layout/process2"/>
    <dgm:cxn modelId="{2F24AE91-82B9-4DF2-9143-DBE51330D974}" type="presParOf" srcId="{92E8ECE7-BC73-4B55-B506-D91105390814}" destId="{D2CFEC49-F5F1-4E97-922F-CDC994528D7A}" srcOrd="8" destOrd="0" presId="urn:microsoft.com/office/officeart/2005/8/layout/process2"/>
    <dgm:cxn modelId="{FEADBA61-EE8B-495F-B0E8-F3FD2C0B1044}" type="presParOf" srcId="{92E8ECE7-BC73-4B55-B506-D91105390814}" destId="{BE680DBB-2A0E-41F2-82B4-0E7D350078EC}" srcOrd="9" destOrd="0" presId="urn:microsoft.com/office/officeart/2005/8/layout/process2"/>
    <dgm:cxn modelId="{87624240-0245-47C6-B7F2-DEBAB41874DB}" type="presParOf" srcId="{BE680DBB-2A0E-41F2-82B4-0E7D350078EC}" destId="{6D670409-7EB1-4350-A2A5-BD035C6694F8}" srcOrd="0" destOrd="0" presId="urn:microsoft.com/office/officeart/2005/8/layout/process2"/>
    <dgm:cxn modelId="{91996B19-430A-4C0F-BC93-8D67378FEC0F}" type="presParOf" srcId="{92E8ECE7-BC73-4B55-B506-D91105390814}" destId="{FCFA4686-48D1-491D-AB4C-46D288AE9A84}" srcOrd="10" destOrd="0" presId="urn:microsoft.com/office/officeart/2005/8/layout/process2"/>
    <dgm:cxn modelId="{23461332-F0EC-42CD-BFBC-773F81536B38}" type="presParOf" srcId="{92E8ECE7-BC73-4B55-B506-D91105390814}" destId="{99A549D4-3234-47C7-ADDB-AD5F9CEAA301}" srcOrd="11" destOrd="0" presId="urn:microsoft.com/office/officeart/2005/8/layout/process2"/>
    <dgm:cxn modelId="{C4411120-2EB1-46F6-8D0B-E99B22FCCF91}" type="presParOf" srcId="{99A549D4-3234-47C7-ADDB-AD5F9CEAA301}" destId="{818ED7CB-2C1A-4FE3-BD15-43029A93F45A}" srcOrd="0" destOrd="0" presId="urn:microsoft.com/office/officeart/2005/8/layout/process2"/>
    <dgm:cxn modelId="{8F8C4984-3E84-446C-B4F0-11EE9C42547A}" type="presParOf" srcId="{92E8ECE7-BC73-4B55-B506-D91105390814}" destId="{68325101-EA8C-492D-96D4-D1DB5F060477}" srcOrd="12" destOrd="0" presId="urn:microsoft.com/office/officeart/2005/8/layout/process2"/>
    <dgm:cxn modelId="{34B33490-76D8-4CC8-8DD1-E2ECBD4911A3}" type="presParOf" srcId="{92E8ECE7-BC73-4B55-B506-D91105390814}" destId="{BA369509-3991-4CC2-80E2-3EB751F6220F}" srcOrd="13" destOrd="0" presId="urn:microsoft.com/office/officeart/2005/8/layout/process2"/>
    <dgm:cxn modelId="{8BB73E95-42E0-4221-9A8F-001E99198EFD}" type="presParOf" srcId="{BA369509-3991-4CC2-80E2-3EB751F6220F}" destId="{7C27A205-2D33-4CC1-B62D-19967AB8CA23}" srcOrd="0" destOrd="0" presId="urn:microsoft.com/office/officeart/2005/8/layout/process2"/>
    <dgm:cxn modelId="{98DFD644-5FA6-49BA-B87A-82CAF0B757F8}" type="presParOf" srcId="{92E8ECE7-BC73-4B55-B506-D91105390814}" destId="{F68531D8-0ACA-44C7-B1F2-B80B25182071}" srcOrd="14" destOrd="0" presId="urn:microsoft.com/office/officeart/2005/8/layout/process2"/>
    <dgm:cxn modelId="{32FC4B79-AE9A-42AD-BB0D-DEA5380D7D9F}" type="presParOf" srcId="{92E8ECE7-BC73-4B55-B506-D91105390814}" destId="{5E0C4498-DDF3-4927-9874-EAA61A46C690}" srcOrd="15" destOrd="0" presId="urn:microsoft.com/office/officeart/2005/8/layout/process2"/>
    <dgm:cxn modelId="{F5C80995-D741-4FAF-98CD-38FD68394C68}" type="presParOf" srcId="{5E0C4498-DDF3-4927-9874-EAA61A46C690}" destId="{D2527BAD-2A26-40A9-A45F-891BF0DE20C5}" srcOrd="0" destOrd="0" presId="urn:microsoft.com/office/officeart/2005/8/layout/process2"/>
    <dgm:cxn modelId="{274AF4CD-9630-465E-90B4-8BD2A302EDE2}" type="presParOf" srcId="{92E8ECE7-BC73-4B55-B506-D91105390814}" destId="{9C19DDEE-90F0-432C-BF91-EFECF631E6F5}" srcOrd="1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2586BA-FDD9-47A5-B27E-B80C599B8E48}">
      <dsp:nvSpPr>
        <dsp:cNvPr id="0" name=""/>
        <dsp:cNvSpPr/>
      </dsp:nvSpPr>
      <dsp:spPr>
        <a:xfrm>
          <a:off x="2011900" y="2664"/>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微軟正黑體" panose="020B0604030504040204" pitchFamily="34" charset="-120"/>
              <a:ea typeface="微軟正黑體" panose="020B0604030504040204" pitchFamily="34" charset="-120"/>
            </a:rPr>
            <a:t>申請文件準備</a:t>
          </a:r>
        </a:p>
      </dsp:txBody>
      <dsp:txXfrm>
        <a:off x="2028982" y="19746"/>
        <a:ext cx="1281291" cy="549065"/>
      </dsp:txXfrm>
    </dsp:sp>
    <dsp:sp modelId="{92F7BE84-B7DF-4644-A988-908D48935D83}">
      <dsp:nvSpPr>
        <dsp:cNvPr id="0" name=""/>
        <dsp:cNvSpPr/>
      </dsp:nvSpPr>
      <dsp:spPr>
        <a:xfrm rot="5432853">
          <a:off x="2555340" y="601458"/>
          <a:ext cx="220197"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zh-TW" altLang="en-US" sz="1100" kern="1200">
            <a:solidFill>
              <a:sysClr val="windowText" lastClr="000000"/>
            </a:solidFill>
          </a:endParaRPr>
        </a:p>
      </dsp:txBody>
      <dsp:txXfrm rot="-5400000">
        <a:off x="2587019" y="622587"/>
        <a:ext cx="157471" cy="154138"/>
      </dsp:txXfrm>
    </dsp:sp>
    <dsp:sp modelId="{4F463AA3-CCD4-401A-BAD4-BD0436865BEA}">
      <dsp:nvSpPr>
        <dsp:cNvPr id="0" name=""/>
        <dsp:cNvSpPr/>
      </dsp:nvSpPr>
      <dsp:spPr>
        <a:xfrm>
          <a:off x="2003521" y="879476"/>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baseline="0">
              <a:solidFill>
                <a:sysClr val="windowText" lastClr="000000"/>
              </a:solidFill>
              <a:latin typeface="微軟正黑體" panose="020B0604030504040204" pitchFamily="34" charset="-120"/>
              <a:ea typeface="微軟正黑體" panose="020B0604030504040204" pitchFamily="34" charset="-120"/>
            </a:rPr>
            <a:t>申請</a:t>
          </a:r>
        </a:p>
      </dsp:txBody>
      <dsp:txXfrm>
        <a:off x="2020603" y="896558"/>
        <a:ext cx="1281291" cy="549065"/>
      </dsp:txXfrm>
    </dsp:sp>
    <dsp:sp modelId="{00E6BAD3-F816-4253-855A-07A706F9CD11}">
      <dsp:nvSpPr>
        <dsp:cNvPr id="0" name=""/>
        <dsp:cNvSpPr/>
      </dsp:nvSpPr>
      <dsp:spPr>
        <a:xfrm rot="5432927">
          <a:off x="2547698" y="1477286"/>
          <a:ext cx="218720"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p>
      </dsp:txBody>
      <dsp:txXfrm rot="-5400000">
        <a:off x="2578637" y="1499154"/>
        <a:ext cx="157471" cy="153104"/>
      </dsp:txXfrm>
    </dsp:sp>
    <dsp:sp modelId="{56D38E20-A514-4C3E-8FDC-E409259BBDF2}">
      <dsp:nvSpPr>
        <dsp:cNvPr id="0" name=""/>
        <dsp:cNvSpPr/>
      </dsp:nvSpPr>
      <dsp:spPr>
        <a:xfrm>
          <a:off x="1995141" y="1754320"/>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baseline="0">
              <a:solidFill>
                <a:sysClr val="windowText" lastClr="000000"/>
              </a:solidFill>
              <a:latin typeface="微軟正黑體" panose="020B0604030504040204" pitchFamily="34" charset="-120"/>
              <a:ea typeface="微軟正黑體" panose="020B0604030504040204" pitchFamily="34" charset="-120"/>
            </a:rPr>
            <a:t>面試</a:t>
          </a:r>
        </a:p>
      </dsp:txBody>
      <dsp:txXfrm>
        <a:off x="2012223" y="1771402"/>
        <a:ext cx="1281291" cy="549065"/>
      </dsp:txXfrm>
    </dsp:sp>
    <dsp:sp modelId="{540D78C9-E30C-48A1-80B3-C409DBF807AE}">
      <dsp:nvSpPr>
        <dsp:cNvPr id="0" name=""/>
        <dsp:cNvSpPr/>
      </dsp:nvSpPr>
      <dsp:spPr>
        <a:xfrm rot="5367073">
          <a:off x="2547698" y="2352130"/>
          <a:ext cx="218720"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p>
      </dsp:txBody>
      <dsp:txXfrm rot="-5400000">
        <a:off x="2578009" y="2373998"/>
        <a:ext cx="157471" cy="153104"/>
      </dsp:txXfrm>
    </dsp:sp>
    <dsp:sp modelId="{48CAB8CC-A4A6-4DC1-AF07-03C6E871D309}">
      <dsp:nvSpPr>
        <dsp:cNvPr id="0" name=""/>
        <dsp:cNvSpPr/>
      </dsp:nvSpPr>
      <dsp:spPr>
        <a:xfrm>
          <a:off x="2003521" y="2629164"/>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kern="1200" baseline="0">
              <a:solidFill>
                <a:sysClr val="windowText" lastClr="000000"/>
              </a:solidFill>
              <a:latin typeface="微軟正黑體" panose="020B0604030504040204" pitchFamily="34" charset="-120"/>
              <a:ea typeface="微軟正黑體" panose="020B0604030504040204" pitchFamily="34" charset="-120"/>
            </a:rPr>
            <a:t>公告</a:t>
          </a:r>
          <a:endParaRPr lang="en-US" altLang="zh-TW" sz="1400" kern="1200" baseline="0">
            <a:solidFill>
              <a:sysClr val="windowText" lastClr="000000"/>
            </a:solidFill>
            <a:latin typeface="微軟正黑體" panose="020B0604030504040204" pitchFamily="34" charset="-120"/>
            <a:ea typeface="微軟正黑體" panose="020B0604030504040204" pitchFamily="34" charset="-120"/>
          </a:endParaRPr>
        </a:p>
        <a:p>
          <a:pPr marL="0" lvl="0" indent="0" algn="ctr" defTabSz="622300">
            <a:lnSpc>
              <a:spcPct val="90000"/>
            </a:lnSpc>
            <a:spcBef>
              <a:spcPct val="0"/>
            </a:spcBef>
            <a:spcAft>
              <a:spcPts val="0"/>
            </a:spcAft>
            <a:buNone/>
          </a:pPr>
          <a:r>
            <a:rPr lang="zh-TW" altLang="en-US" sz="1400" kern="1200" baseline="0">
              <a:solidFill>
                <a:sysClr val="windowText" lastClr="000000"/>
              </a:solidFill>
              <a:latin typeface="微軟正黑體" panose="020B0604030504040204" pitchFamily="34" charset="-120"/>
              <a:ea typeface="微軟正黑體" panose="020B0604030504040204" pitchFamily="34" charset="-120"/>
            </a:rPr>
            <a:t>錄取名單</a:t>
          </a:r>
        </a:p>
      </dsp:txBody>
      <dsp:txXfrm>
        <a:off x="2020603" y="2646246"/>
        <a:ext cx="1281291" cy="549065"/>
      </dsp:txXfrm>
    </dsp:sp>
    <dsp:sp modelId="{7FD9BA6E-9CF2-4E20-A548-30C8916FD84C}">
      <dsp:nvSpPr>
        <dsp:cNvPr id="0" name=""/>
        <dsp:cNvSpPr/>
      </dsp:nvSpPr>
      <dsp:spPr>
        <a:xfrm rot="5400000">
          <a:off x="2551893" y="3226973"/>
          <a:ext cx="218710"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p>
      </dsp:txBody>
      <dsp:txXfrm rot="-5400000">
        <a:off x="2582513" y="3248845"/>
        <a:ext cx="157471" cy="153097"/>
      </dsp:txXfrm>
    </dsp:sp>
    <dsp:sp modelId="{D2CFEC49-F5F1-4E97-922F-CDC994528D7A}">
      <dsp:nvSpPr>
        <dsp:cNvPr id="0" name=""/>
        <dsp:cNvSpPr/>
      </dsp:nvSpPr>
      <dsp:spPr>
        <a:xfrm>
          <a:off x="2008178" y="3504007"/>
          <a:ext cx="1306141" cy="583229"/>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zh-TW" altLang="en-US" sz="1300" b="0" kern="1200" baseline="0">
              <a:solidFill>
                <a:sysClr val="windowText" lastClr="000000"/>
              </a:solidFill>
              <a:latin typeface="微軟正黑體" panose="020B0604030504040204" pitchFamily="34" charset="-120"/>
              <a:ea typeface="微軟正黑體" panose="020B0604030504040204" pitchFamily="34" charset="-120"/>
            </a:rPr>
            <a:t>繳交交換學校</a:t>
          </a:r>
          <a:endParaRPr lang="en-US" altLang="zh-TW" sz="1300" b="0" kern="1200" baseline="0">
            <a:solidFill>
              <a:sysClr val="windowText" lastClr="000000"/>
            </a:solidFill>
            <a:latin typeface="微軟正黑體" panose="020B0604030504040204" pitchFamily="34" charset="-120"/>
            <a:ea typeface="微軟正黑體" panose="020B0604030504040204" pitchFamily="34" charset="-120"/>
          </a:endParaRPr>
        </a:p>
        <a:p>
          <a:pPr marL="0" lvl="0" indent="0" algn="ctr" defTabSz="577850">
            <a:lnSpc>
              <a:spcPct val="90000"/>
            </a:lnSpc>
            <a:spcBef>
              <a:spcPct val="0"/>
            </a:spcBef>
            <a:spcAft>
              <a:spcPts val="0"/>
            </a:spcAft>
            <a:buNone/>
          </a:pPr>
          <a:r>
            <a:rPr lang="zh-TW" altLang="en-US" sz="1300" b="0" kern="1200" baseline="0">
              <a:solidFill>
                <a:sysClr val="windowText" lastClr="000000"/>
              </a:solidFill>
              <a:latin typeface="微軟正黑體" panose="020B0604030504040204" pitchFamily="34" charset="-120"/>
              <a:ea typeface="微軟正黑體" panose="020B0604030504040204" pitchFamily="34" charset="-120"/>
            </a:rPr>
            <a:t>申請文件</a:t>
          </a:r>
          <a:endParaRPr lang="en-US" altLang="zh-TW" sz="1300" b="0" kern="1200" baseline="0">
            <a:solidFill>
              <a:sysClr val="windowText" lastClr="000000"/>
            </a:solidFill>
            <a:latin typeface="微軟正黑體" panose="020B0604030504040204" pitchFamily="34" charset="-120"/>
            <a:ea typeface="微軟正黑體" panose="020B0604030504040204" pitchFamily="34" charset="-120"/>
          </a:endParaRPr>
        </a:p>
      </dsp:txBody>
      <dsp:txXfrm>
        <a:off x="2025260" y="3521089"/>
        <a:ext cx="1271977" cy="549065"/>
      </dsp:txXfrm>
    </dsp:sp>
    <dsp:sp modelId="{BE680DBB-2A0E-41F2-82B4-0E7D350078EC}">
      <dsp:nvSpPr>
        <dsp:cNvPr id="0" name=""/>
        <dsp:cNvSpPr/>
      </dsp:nvSpPr>
      <dsp:spPr>
        <a:xfrm rot="5400000">
          <a:off x="2551893" y="4101817"/>
          <a:ext cx="218710"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p>
      </dsp:txBody>
      <dsp:txXfrm rot="-5400000">
        <a:off x="2582513" y="4123689"/>
        <a:ext cx="157471" cy="153097"/>
      </dsp:txXfrm>
    </dsp:sp>
    <dsp:sp modelId="{FCFA4686-48D1-491D-AB4C-46D288AE9A84}">
      <dsp:nvSpPr>
        <dsp:cNvPr id="0" name=""/>
        <dsp:cNvSpPr/>
      </dsp:nvSpPr>
      <dsp:spPr>
        <a:xfrm>
          <a:off x="2003521" y="4378851"/>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zh-TW" altLang="en-US" sz="1400" b="0" kern="1200" baseline="0">
              <a:solidFill>
                <a:sysClr val="windowText" lastClr="000000"/>
              </a:solidFill>
              <a:latin typeface="微軟正黑體" panose="020B0604030504040204" pitchFamily="34" charset="-120"/>
              <a:ea typeface="微軟正黑體" panose="020B0604030504040204" pitchFamily="34" charset="-120"/>
            </a:rPr>
            <a:t>收到交換學校</a:t>
          </a:r>
          <a:endParaRPr lang="en-US" altLang="zh-TW" sz="1400" b="0" kern="1200" baseline="0">
            <a:solidFill>
              <a:sysClr val="windowText" lastClr="000000"/>
            </a:solidFill>
            <a:latin typeface="微軟正黑體" panose="020B0604030504040204" pitchFamily="34" charset="-120"/>
            <a:ea typeface="微軟正黑體" panose="020B0604030504040204" pitchFamily="34" charset="-120"/>
          </a:endParaRPr>
        </a:p>
        <a:p>
          <a:pPr marL="0" lvl="0" indent="0" algn="ctr" defTabSz="622300">
            <a:lnSpc>
              <a:spcPct val="90000"/>
            </a:lnSpc>
            <a:spcBef>
              <a:spcPct val="0"/>
            </a:spcBef>
            <a:spcAft>
              <a:spcPts val="0"/>
            </a:spcAft>
            <a:buNone/>
          </a:pPr>
          <a:r>
            <a:rPr lang="zh-TW" altLang="en-US" sz="1400" b="0" kern="1200" baseline="0">
              <a:solidFill>
                <a:sysClr val="windowText" lastClr="000000"/>
              </a:solidFill>
              <a:latin typeface="微軟正黑體" panose="020B0604030504040204" pitchFamily="34" charset="-120"/>
              <a:ea typeface="微軟正黑體" panose="020B0604030504040204" pitchFamily="34" charset="-120"/>
            </a:rPr>
            <a:t>錄取通知書</a:t>
          </a:r>
          <a:endParaRPr lang="en-US" altLang="zh-TW" sz="1400" b="0" kern="1200" baseline="0">
            <a:solidFill>
              <a:sysClr val="windowText" lastClr="000000"/>
            </a:solidFill>
            <a:latin typeface="微軟正黑體" panose="020B0604030504040204" pitchFamily="34" charset="-120"/>
            <a:ea typeface="微軟正黑體" panose="020B0604030504040204" pitchFamily="34" charset="-120"/>
          </a:endParaRPr>
        </a:p>
      </dsp:txBody>
      <dsp:txXfrm>
        <a:off x="2020603" y="4395933"/>
        <a:ext cx="1281291" cy="549065"/>
      </dsp:txXfrm>
    </dsp:sp>
    <dsp:sp modelId="{99A549D4-3234-47C7-ADDB-AD5F9CEAA301}">
      <dsp:nvSpPr>
        <dsp:cNvPr id="0" name=""/>
        <dsp:cNvSpPr/>
      </dsp:nvSpPr>
      <dsp:spPr>
        <a:xfrm rot="5457264">
          <a:off x="2547894" y="4972353"/>
          <a:ext cx="212277"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zh-TW" altLang="en-US" sz="1000" kern="1200"/>
        </a:p>
      </dsp:txBody>
      <dsp:txXfrm rot="-5400000">
        <a:off x="2575828" y="4997445"/>
        <a:ext cx="157471" cy="148594"/>
      </dsp:txXfrm>
    </dsp:sp>
    <dsp:sp modelId="{68325101-EA8C-492D-96D4-D1DB5F060477}">
      <dsp:nvSpPr>
        <dsp:cNvPr id="0" name=""/>
        <dsp:cNvSpPr/>
      </dsp:nvSpPr>
      <dsp:spPr>
        <a:xfrm>
          <a:off x="1989090" y="5245078"/>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zh-TW" altLang="en-US" sz="1300" b="0" u="none" kern="1200" baseline="0">
              <a:solidFill>
                <a:sysClr val="windowText" lastClr="000000"/>
              </a:solidFill>
              <a:latin typeface="微軟正黑體" panose="020B0604030504040204" pitchFamily="34" charset="-120"/>
              <a:ea typeface="微軟正黑體" panose="020B0604030504040204" pitchFamily="34" charset="-120"/>
            </a:rPr>
            <a:t>與所屬系所溝通</a:t>
          </a:r>
          <a:endParaRPr lang="en-US" altLang="zh-TW" sz="1300" b="0" u="none" kern="1200" baseline="0">
            <a:solidFill>
              <a:sysClr val="windowText" lastClr="000000"/>
            </a:solidFill>
            <a:latin typeface="微軟正黑體" panose="020B0604030504040204" pitchFamily="34" charset="-120"/>
            <a:ea typeface="微軟正黑體" panose="020B0604030504040204" pitchFamily="34" charset="-120"/>
          </a:endParaRPr>
        </a:p>
        <a:p>
          <a:pPr marL="0" lvl="0" indent="0" algn="ctr" defTabSz="577850">
            <a:lnSpc>
              <a:spcPct val="90000"/>
            </a:lnSpc>
            <a:spcBef>
              <a:spcPct val="0"/>
            </a:spcBef>
            <a:spcAft>
              <a:spcPts val="0"/>
            </a:spcAft>
            <a:buNone/>
          </a:pPr>
          <a:r>
            <a:rPr lang="zh-TW" altLang="en-US" sz="1300" b="0" u="none" kern="1200" baseline="0">
              <a:solidFill>
                <a:sysClr val="windowText" lastClr="000000"/>
              </a:solidFill>
              <a:latin typeface="微軟正黑體" panose="020B0604030504040204" pitchFamily="34" charset="-120"/>
              <a:ea typeface="微軟正黑體" panose="020B0604030504040204" pitchFamily="34" charset="-120"/>
            </a:rPr>
            <a:t>學分</a:t>
          </a:r>
          <a:r>
            <a:rPr lang="zh-TW" sz="1300" b="0" u="none" kern="1200" baseline="0">
              <a:solidFill>
                <a:sysClr val="windowText" lastClr="000000"/>
              </a:solidFill>
              <a:latin typeface="微軟正黑體" panose="020B0604030504040204" pitchFamily="34" charset="-120"/>
              <a:ea typeface="微軟正黑體" panose="020B0604030504040204" pitchFamily="34" charset="-120"/>
            </a:rPr>
            <a:t>抵免事宜</a:t>
          </a:r>
          <a:endParaRPr lang="zh-TW" altLang="en-US" sz="1300" b="0" u="none" kern="1200" baseline="0">
            <a:solidFill>
              <a:sysClr val="windowText" lastClr="000000"/>
            </a:solidFill>
            <a:latin typeface="微軟正黑體" panose="020B0604030504040204" pitchFamily="34" charset="-120"/>
            <a:ea typeface="微軟正黑體" panose="020B0604030504040204" pitchFamily="34" charset="-120"/>
          </a:endParaRPr>
        </a:p>
      </dsp:txBody>
      <dsp:txXfrm>
        <a:off x="2006172" y="5262160"/>
        <a:ext cx="1281291" cy="549065"/>
      </dsp:txXfrm>
    </dsp:sp>
    <dsp:sp modelId="{BA369509-3991-4CC2-80E2-3EB751F6220F}">
      <dsp:nvSpPr>
        <dsp:cNvPr id="0" name=""/>
        <dsp:cNvSpPr/>
      </dsp:nvSpPr>
      <dsp:spPr>
        <a:xfrm rot="5345631">
          <a:off x="2530590" y="5861650"/>
          <a:ext cx="246885"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TW" altLang="en-US" sz="1200" kern="1200"/>
        </a:p>
      </dsp:txBody>
      <dsp:txXfrm rot="-5400000">
        <a:off x="2574711" y="5869439"/>
        <a:ext cx="157471" cy="172820"/>
      </dsp:txXfrm>
    </dsp:sp>
    <dsp:sp modelId="{F68531D8-0ACA-44C7-B1F2-B80B25182071}">
      <dsp:nvSpPr>
        <dsp:cNvPr id="0" name=""/>
        <dsp:cNvSpPr/>
      </dsp:nvSpPr>
      <dsp:spPr>
        <a:xfrm>
          <a:off x="2003521" y="6157447"/>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kern="1200" baseline="0">
              <a:solidFill>
                <a:sysClr val="windowText" lastClr="000000"/>
              </a:solidFill>
              <a:latin typeface="微軟正黑體" panose="020B0604030504040204" pitchFamily="34" charset="-120"/>
              <a:ea typeface="微軟正黑體" panose="020B0604030504040204" pitchFamily="34" charset="-120"/>
            </a:rPr>
            <a:t>辦理出境事宜</a:t>
          </a:r>
        </a:p>
      </dsp:txBody>
      <dsp:txXfrm>
        <a:off x="2020603" y="6174529"/>
        <a:ext cx="1281291" cy="549065"/>
      </dsp:txXfrm>
    </dsp:sp>
    <dsp:sp modelId="{5E0C4498-DDF3-4927-9874-EAA61A46C690}">
      <dsp:nvSpPr>
        <dsp:cNvPr id="0" name=""/>
        <dsp:cNvSpPr/>
      </dsp:nvSpPr>
      <dsp:spPr>
        <a:xfrm rot="5366027">
          <a:off x="2566180" y="6741787"/>
          <a:ext cx="198516" cy="26245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TW" altLang="en-US" sz="900" kern="1200"/>
        </a:p>
      </dsp:txBody>
      <dsp:txXfrm rot="-5400000">
        <a:off x="2586408" y="6773757"/>
        <a:ext cx="157471" cy="138961"/>
      </dsp:txXfrm>
    </dsp:sp>
    <dsp:sp modelId="{9C19DDEE-90F0-432C-BF91-EFECF631E6F5}">
      <dsp:nvSpPr>
        <dsp:cNvPr id="0" name=""/>
        <dsp:cNvSpPr/>
      </dsp:nvSpPr>
      <dsp:spPr>
        <a:xfrm>
          <a:off x="2011900" y="7005351"/>
          <a:ext cx="1315455" cy="583229"/>
        </a:xfrm>
        <a:prstGeom prst="roundRect">
          <a:avLst>
            <a:gd name="adj" fmla="val 1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zh-TW" altLang="en-US" sz="1300" b="0" kern="1200">
              <a:solidFill>
                <a:sysClr val="windowText" lastClr="000000"/>
              </a:solidFill>
              <a:latin typeface="微軟正黑體" panose="020B0604030504040204" pitchFamily="34" charset="-120"/>
              <a:ea typeface="微軟正黑體" panose="020B0604030504040204" pitchFamily="34" charset="-120"/>
            </a:rPr>
            <a:t>赴姊妹校報到</a:t>
          </a:r>
        </a:p>
      </dsp:txBody>
      <dsp:txXfrm>
        <a:off x="2028982" y="7022433"/>
        <a:ext cx="1281291" cy="5490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6484-B8C6-407F-A4CA-D7BF6D60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6</Pages>
  <Words>1479</Words>
  <Characters>1540</Characters>
  <Application>Microsoft Office Word</Application>
  <DocSecurity>0</DocSecurity>
  <Lines>90</Lines>
  <Paragraphs>91</Paragraphs>
  <ScaleCrop>false</ScaleCrop>
  <HeadingPairs>
    <vt:vector size="2" baseType="variant">
      <vt:variant>
        <vt:lpstr>Title</vt:lpstr>
      </vt:variant>
      <vt:variant>
        <vt:i4>1</vt:i4>
      </vt:variant>
    </vt:vector>
  </HeadingPairs>
  <TitlesOfParts>
    <vt:vector size="1" baseType="lpstr">
      <vt:lpstr>校名</vt:lpstr>
    </vt:vector>
  </TitlesOfParts>
  <Company>淡江大學國際交流委員會</Company>
  <LinksUpToDate>false</LinksUpToDate>
  <CharactersWithSpaces>2928</CharactersWithSpaces>
  <SharedDoc>false</SharedDoc>
  <HLinks>
    <vt:vector size="6" baseType="variant">
      <vt:variant>
        <vt:i4>2883689</vt:i4>
      </vt:variant>
      <vt:variant>
        <vt:i4>0</vt:i4>
      </vt:variant>
      <vt:variant>
        <vt:i4>0</vt:i4>
      </vt:variant>
      <vt:variant>
        <vt:i4>5</vt:i4>
      </vt:variant>
      <vt:variant>
        <vt:lpwstr>http://www2.tku.edu.tw/~oieie/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校名</dc:title>
  <dc:creator>國際交流委員會</dc:creator>
  <cp:lastModifiedBy>顏秀鳳</cp:lastModifiedBy>
  <cp:revision>31</cp:revision>
  <cp:lastPrinted>2024-12-09T00:57:00Z</cp:lastPrinted>
  <dcterms:created xsi:type="dcterms:W3CDTF">2022-12-15T05:13:00Z</dcterms:created>
  <dcterms:modified xsi:type="dcterms:W3CDTF">2025-12-16T00:58:00Z</dcterms:modified>
</cp:coreProperties>
</file>