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E93" w14:textId="77777777" w:rsidR="005C505A" w:rsidRPr="005C505A" w:rsidRDefault="00C72026" w:rsidP="003E7451">
      <w:pPr>
        <w:autoSpaceDE w:val="0"/>
        <w:autoSpaceDN w:val="0"/>
        <w:adjustRightInd w:val="0"/>
        <w:spacing w:line="360" w:lineRule="exact"/>
        <w:ind w:right="-1"/>
        <w:rPr>
          <w:rFonts w:ascii="標楷體" w:eastAsia="標楷體" w:hAnsi="標楷體" w:cs="Adobe ｶﾂﾊ^ Std R"/>
          <w:b/>
          <w:spacing w:val="-2"/>
          <w:kern w:val="0"/>
          <w:position w:val="1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9523C8" wp14:editId="088A629C">
                <wp:simplePos x="0" y="0"/>
                <wp:positionH relativeFrom="column">
                  <wp:posOffset>-390525</wp:posOffset>
                </wp:positionH>
                <wp:positionV relativeFrom="paragraph">
                  <wp:posOffset>-342900</wp:posOffset>
                </wp:positionV>
                <wp:extent cx="809625" cy="28575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5BCB" w14:textId="77777777" w:rsidR="00603899" w:rsidRPr="00603899" w:rsidRDefault="0060389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0389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免用印信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0.75pt;margin-top:-27pt;width:63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">
                <v:textbox>
                  <w:txbxContent>
                    <w:p w:rsidR="00603899" w:rsidRPr="00603899" w:rsidRDefault="0060389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603899">
                        <w:rPr>
                          <w:rFonts w:ascii="標楷體" w:eastAsia="標楷體" w:hAnsi="標楷體" w:hint="eastAsia"/>
                          <w:b/>
                        </w:rPr>
                        <w:t>免用印信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7451">
        <w:rPr>
          <w:rFonts w:ascii="標楷體" w:eastAsia="標楷體" w:hAnsi="標楷體" w:cs="Adobe ｶﾂﾊ^ Std R"/>
          <w:b/>
          <w:spacing w:val="-2"/>
          <w:kern w:val="0"/>
          <w:position w:val="1"/>
          <w:sz w:val="32"/>
          <w:szCs w:val="32"/>
        </w:rPr>
        <w:t xml:space="preserve"> </w:t>
      </w:r>
      <w:r w:rsidR="000918B4">
        <w:rPr>
          <w:rFonts w:ascii="標楷體" w:eastAsia="標楷體" w:hAnsi="標楷體" w:cs="Adobe ｶﾂﾊ^ Std R"/>
          <w:b/>
          <w:spacing w:val="-2"/>
          <w:kern w:val="0"/>
          <w:position w:val="1"/>
          <w:sz w:val="32"/>
          <w:szCs w:val="32"/>
        </w:rPr>
        <w:t xml:space="preserve"> </w:t>
      </w:r>
      <w:r w:rsidR="005C505A">
        <w:rPr>
          <w:rFonts w:ascii="標楷體" w:eastAsia="標楷體" w:hAnsi="標楷體" w:cs="Adobe ｶﾂﾊ^ Std R" w:hint="eastAsia"/>
          <w:b/>
          <w:spacing w:val="-2"/>
          <w:kern w:val="0"/>
          <w:position w:val="1"/>
          <w:sz w:val="32"/>
          <w:szCs w:val="32"/>
        </w:rPr>
        <w:t xml:space="preserve">                                                 </w:t>
      </w:r>
      <w:r w:rsidR="00BC085F">
        <w:rPr>
          <w:rFonts w:ascii="標楷體" w:eastAsia="標楷體" w:hAnsi="標楷體" w:cs="Adobe ｶﾂﾊ^ Std R" w:hint="eastAsia"/>
          <w:b/>
          <w:spacing w:val="-2"/>
          <w:kern w:val="0"/>
          <w:position w:val="1"/>
          <w:szCs w:val="24"/>
        </w:rPr>
        <w:t xml:space="preserve"> </w:t>
      </w:r>
    </w:p>
    <w:p w14:paraId="1DBB4344" w14:textId="77777777" w:rsidR="003E7451" w:rsidRDefault="00213BF9" w:rsidP="00317BF3">
      <w:pPr>
        <w:autoSpaceDE w:val="0"/>
        <w:autoSpaceDN w:val="0"/>
        <w:adjustRightInd w:val="0"/>
        <w:spacing w:line="360" w:lineRule="exact"/>
        <w:ind w:right="-1"/>
        <w:rPr>
          <w:rFonts w:ascii="標楷體" w:eastAsia="標楷體" w:hAnsi="標楷體" w:cs="Adobe ｶﾂﾊ^ Std R"/>
          <w:b/>
          <w:kern w:val="0"/>
          <w:position w:val="1"/>
          <w:sz w:val="32"/>
          <w:szCs w:val="32"/>
        </w:rPr>
      </w:pPr>
      <w:r w:rsidRPr="00213BF9">
        <w:rPr>
          <w:rFonts w:ascii="標楷體" w:eastAsia="標楷體" w:hAnsi="標楷體" w:cs="Adobe ｶﾂﾊ^ Std R"/>
          <w:b/>
          <w:spacing w:val="-2"/>
          <w:kern w:val="0"/>
          <w:position w:val="1"/>
          <w:sz w:val="36"/>
          <w:szCs w:val="36"/>
        </w:rPr>
        <w:t>淡江大學學校財團法人淡江大學</w:t>
      </w:r>
      <w:r w:rsidR="004F0CE1">
        <w:rPr>
          <w:rFonts w:ascii="標楷體" w:eastAsia="標楷體" w:hAnsi="標楷體" w:cs="Adobe ｶﾂﾊ^ Std R" w:hint="eastAsia"/>
          <w:b/>
          <w:kern w:val="0"/>
          <w:position w:val="1"/>
          <w:sz w:val="36"/>
          <w:szCs w:val="36"/>
        </w:rPr>
        <w:t>工讀助學金</w:t>
      </w:r>
      <w:r w:rsidR="00877DF2" w:rsidRPr="00603899">
        <w:rPr>
          <w:rFonts w:ascii="標楷體" w:eastAsia="標楷體" w:hAnsi="標楷體" w:cs="Adobe ｶﾂﾊ^ Std R" w:hint="eastAsia"/>
          <w:b/>
          <w:spacing w:val="-2"/>
          <w:kern w:val="0"/>
          <w:position w:val="1"/>
          <w:sz w:val="36"/>
          <w:szCs w:val="36"/>
        </w:rPr>
        <w:t>勞</w:t>
      </w:r>
      <w:r w:rsidR="00877DF2" w:rsidRPr="00603899">
        <w:rPr>
          <w:rFonts w:ascii="標楷體" w:eastAsia="標楷體" w:hAnsi="標楷體" w:cs="Adobe ｶﾂﾊ^ Std R" w:hint="eastAsia"/>
          <w:b/>
          <w:kern w:val="0"/>
          <w:position w:val="1"/>
          <w:sz w:val="36"/>
          <w:szCs w:val="36"/>
        </w:rPr>
        <w:t>動</w:t>
      </w:r>
      <w:r w:rsidR="00877DF2" w:rsidRPr="00603899">
        <w:rPr>
          <w:rFonts w:ascii="標楷體" w:eastAsia="標楷體" w:hAnsi="標楷體" w:cs="Adobe ｶﾂﾊ^ Std R" w:hint="eastAsia"/>
          <w:b/>
          <w:spacing w:val="-2"/>
          <w:kern w:val="0"/>
          <w:position w:val="1"/>
          <w:sz w:val="36"/>
          <w:szCs w:val="36"/>
        </w:rPr>
        <w:t>契約</w:t>
      </w:r>
    </w:p>
    <w:p w14:paraId="341056E7" w14:textId="77777777" w:rsidR="003E7451" w:rsidRPr="00FB551A" w:rsidRDefault="003E7451" w:rsidP="00036764">
      <w:pPr>
        <w:autoSpaceDE w:val="0"/>
        <w:autoSpaceDN w:val="0"/>
        <w:adjustRightInd w:val="0"/>
        <w:spacing w:line="360" w:lineRule="exact"/>
        <w:ind w:right="-1"/>
        <w:jc w:val="center"/>
        <w:rPr>
          <w:rFonts w:ascii="標楷體" w:eastAsia="標楷體" w:hAnsi="標楷體" w:cs="Adobe ｶﾂﾊ^ Std R"/>
          <w:kern w:val="0"/>
          <w:sz w:val="22"/>
        </w:rPr>
      </w:pPr>
      <w:r w:rsidRPr="00FB551A">
        <w:rPr>
          <w:rFonts w:ascii="標楷體" w:eastAsia="標楷體" w:hAnsi="標楷體" w:cs="Adobe ｶﾂﾊ^ Std R" w:hint="eastAsia"/>
          <w:kern w:val="0"/>
          <w:position w:val="1"/>
          <w:sz w:val="22"/>
        </w:rPr>
        <w:t>依勞動部</w:t>
      </w:r>
      <w:r w:rsidRPr="00FB551A">
        <w:rPr>
          <w:rFonts w:ascii="標楷體" w:eastAsia="標楷體" w:hAnsi="標楷體" w:cs="Adobe ｶﾂﾊ^ Std R"/>
          <w:spacing w:val="42"/>
          <w:w w:val="89"/>
          <w:kern w:val="0"/>
          <w:sz w:val="22"/>
        </w:rPr>
        <w:t>106</w:t>
      </w:r>
      <w:r w:rsidRPr="00FB551A">
        <w:rPr>
          <w:rFonts w:ascii="標楷體" w:eastAsia="標楷體" w:hAnsi="標楷體" w:cs="Adobe ｶﾂﾊ^ Std R" w:hint="eastAsia"/>
          <w:spacing w:val="42"/>
          <w:w w:val="89"/>
          <w:kern w:val="0"/>
          <w:sz w:val="22"/>
        </w:rPr>
        <w:t>年</w:t>
      </w:r>
      <w:r w:rsidRPr="00FB551A">
        <w:rPr>
          <w:rFonts w:ascii="標楷體" w:eastAsia="標楷體" w:hAnsi="標楷體" w:cs="Adobe ｶﾂﾊ^ Std R"/>
          <w:spacing w:val="38"/>
          <w:w w:val="89"/>
          <w:kern w:val="0"/>
          <w:sz w:val="22"/>
        </w:rPr>
        <w:t>6</w:t>
      </w:r>
      <w:r w:rsidRPr="00FB551A">
        <w:rPr>
          <w:rFonts w:ascii="標楷體" w:eastAsia="標楷體" w:hAnsi="標楷體" w:cs="Adobe ｶﾂﾊ^ Std R" w:hint="eastAsia"/>
          <w:spacing w:val="30"/>
          <w:w w:val="89"/>
          <w:kern w:val="0"/>
          <w:sz w:val="22"/>
        </w:rPr>
        <w:t>月</w:t>
      </w:r>
      <w:r w:rsidRPr="00FB551A">
        <w:rPr>
          <w:rFonts w:ascii="標楷體" w:eastAsia="標楷體" w:hAnsi="標楷體" w:cs="Adobe ｶﾂﾊ^ Std R"/>
          <w:spacing w:val="30"/>
          <w:w w:val="89"/>
          <w:kern w:val="0"/>
          <w:sz w:val="22"/>
        </w:rPr>
        <w:t>13</w:t>
      </w:r>
      <w:r w:rsidRPr="00FB551A">
        <w:rPr>
          <w:rFonts w:ascii="標楷體" w:eastAsia="標楷體" w:hAnsi="標楷體" w:cs="Adobe ｶﾂﾊ^ Std R" w:hint="eastAsia"/>
          <w:spacing w:val="38"/>
          <w:w w:val="89"/>
          <w:kern w:val="0"/>
          <w:sz w:val="22"/>
        </w:rPr>
        <w:t>日</w:t>
      </w:r>
      <w:r w:rsidRPr="00FB551A">
        <w:rPr>
          <w:rFonts w:ascii="標楷體" w:eastAsia="標楷體" w:hAnsi="標楷體" w:cs="Adobe ｶﾂﾊ^ Std R" w:hint="eastAsia"/>
          <w:kern w:val="0"/>
          <w:sz w:val="22"/>
        </w:rPr>
        <w:t>勞動部勞動</w:t>
      </w:r>
      <w:r w:rsidRPr="00FB551A">
        <w:rPr>
          <w:rFonts w:ascii="標楷體" w:eastAsia="標楷體" w:hAnsi="標楷體" w:cs="Adobe ｶﾂﾊ^ Std R" w:hint="eastAsia"/>
          <w:spacing w:val="40"/>
          <w:w w:val="89"/>
          <w:kern w:val="0"/>
          <w:sz w:val="22"/>
        </w:rPr>
        <w:t>關</w:t>
      </w:r>
      <w:r w:rsidRPr="00FB551A">
        <w:rPr>
          <w:rFonts w:ascii="標楷體" w:eastAsia="標楷體" w:hAnsi="標楷體" w:cs="Adobe ｶﾂﾊ^ Std R"/>
          <w:spacing w:val="40"/>
          <w:w w:val="89"/>
          <w:kern w:val="0"/>
          <w:sz w:val="22"/>
        </w:rPr>
        <w:t>2</w:t>
      </w:r>
      <w:r w:rsidRPr="00FB551A">
        <w:rPr>
          <w:rFonts w:ascii="標楷體" w:eastAsia="標楷體" w:hAnsi="標楷體" w:cs="Adobe ｶﾂﾊ^ Std R" w:hint="eastAsia"/>
          <w:spacing w:val="40"/>
          <w:w w:val="89"/>
          <w:kern w:val="0"/>
          <w:sz w:val="22"/>
        </w:rPr>
        <w:t>字第</w:t>
      </w:r>
      <w:r w:rsidRPr="00FB551A">
        <w:rPr>
          <w:rFonts w:ascii="標楷體" w:eastAsia="標楷體" w:hAnsi="標楷體" w:cs="Adobe ｶﾂﾊ^ Std R"/>
          <w:spacing w:val="40"/>
          <w:w w:val="89"/>
          <w:kern w:val="0"/>
          <w:sz w:val="22"/>
        </w:rPr>
        <w:t>1060126088</w:t>
      </w:r>
      <w:r w:rsidRPr="00FB551A">
        <w:rPr>
          <w:rFonts w:ascii="標楷體" w:eastAsia="標楷體" w:hAnsi="標楷體" w:cs="Adobe ｶﾂﾊ^ Std R" w:hint="eastAsia"/>
          <w:spacing w:val="40"/>
          <w:w w:val="89"/>
          <w:kern w:val="0"/>
          <w:sz w:val="22"/>
        </w:rPr>
        <w:t>函</w:t>
      </w:r>
      <w:r w:rsidRPr="00FB551A">
        <w:rPr>
          <w:rFonts w:ascii="標楷體" w:eastAsia="標楷體" w:hAnsi="標楷體" w:cs="Adobe ｶﾂﾊ^ Std R" w:hint="eastAsia"/>
          <w:kern w:val="0"/>
          <w:sz w:val="22"/>
        </w:rPr>
        <w:t>修正</w:t>
      </w:r>
    </w:p>
    <w:p w14:paraId="71E2B588" w14:textId="77777777" w:rsidR="005946BD" w:rsidRPr="00CF7E4E" w:rsidRDefault="005946BD" w:rsidP="00A403AC">
      <w:pPr>
        <w:tabs>
          <w:tab w:val="left" w:pos="2415"/>
        </w:tabs>
        <w:autoSpaceDE w:val="0"/>
        <w:autoSpaceDN w:val="0"/>
        <w:adjustRightInd w:val="0"/>
        <w:spacing w:before="360"/>
        <w:ind w:left="108" w:right="-23"/>
        <w:rPr>
          <w:rFonts w:ascii="標楷體" w:eastAsia="標楷體" w:hAnsi="標楷體" w:cs="Adobe ｶﾂﾊ^ Std R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kern w:val="0"/>
          <w:szCs w:val="24"/>
        </w:rPr>
        <w:t>甲</w:t>
      </w:r>
      <w:r w:rsidRPr="00CF7E4E">
        <w:rPr>
          <w:rFonts w:ascii="標楷體" w:eastAsia="標楷體" w:hAnsi="標楷體" w:cs="Adobe ｶﾂﾊ^ Std R" w:hint="eastAsia"/>
          <w:spacing w:val="-2"/>
          <w:kern w:val="0"/>
          <w:szCs w:val="24"/>
        </w:rPr>
        <w:t>方</w:t>
      </w:r>
      <w:proofErr w:type="gramStart"/>
      <w:r w:rsidRPr="00CF7E4E">
        <w:rPr>
          <w:rFonts w:ascii="標楷體" w:eastAsia="標楷體" w:hAnsi="標楷體" w:cs="微軟正黑體" w:hint="eastAsia"/>
          <w:kern w:val="0"/>
          <w:szCs w:val="24"/>
        </w:rPr>
        <w:t>︰</w:t>
      </w:r>
      <w:proofErr w:type="gramEnd"/>
      <w:r w:rsidR="003D7C39" w:rsidRPr="00213BF9">
        <w:rPr>
          <w:rFonts w:ascii="標楷體" w:eastAsia="標楷體" w:hAnsi="標楷體" w:cs="微軟正黑體"/>
          <w:spacing w:val="-2"/>
          <w:kern w:val="0"/>
          <w:szCs w:val="24"/>
        </w:rPr>
        <w:t>淡江大學學校財團法人淡江大學</w:t>
      </w:r>
    </w:p>
    <w:p w14:paraId="215B058A" w14:textId="3E2CF006" w:rsidR="005946BD" w:rsidRPr="00CF7E4E" w:rsidRDefault="005946BD" w:rsidP="004A5D77">
      <w:pPr>
        <w:tabs>
          <w:tab w:val="left" w:pos="2415"/>
        </w:tabs>
        <w:autoSpaceDE w:val="0"/>
        <w:autoSpaceDN w:val="0"/>
        <w:adjustRightInd w:val="0"/>
        <w:spacing w:before="120"/>
        <w:ind w:left="108" w:right="-23"/>
        <w:rPr>
          <w:rFonts w:ascii="標楷體" w:eastAsia="標楷體" w:hAnsi="標楷體" w:cs="Adobe ｶﾂﾊ^ Std R"/>
          <w:kern w:val="0"/>
          <w:szCs w:val="24"/>
          <w:u w:val="single"/>
        </w:rPr>
      </w:pPr>
      <w:r w:rsidRPr="00CF7E4E">
        <w:rPr>
          <w:rFonts w:ascii="標楷體" w:eastAsia="標楷體" w:hAnsi="標楷體" w:cs="Adobe ｶﾂﾊ^ Std R" w:hint="eastAsia"/>
          <w:kern w:val="0"/>
          <w:position w:val="-3"/>
          <w:szCs w:val="24"/>
        </w:rPr>
        <w:t>乙</w:t>
      </w:r>
      <w:r w:rsidRPr="00CF7E4E">
        <w:rPr>
          <w:rFonts w:ascii="標楷體" w:eastAsia="標楷體" w:hAnsi="標楷體" w:cs="Adobe ｶﾂﾊ^ Std R" w:hint="eastAsia"/>
          <w:spacing w:val="-2"/>
          <w:kern w:val="0"/>
          <w:position w:val="-3"/>
          <w:szCs w:val="24"/>
        </w:rPr>
        <w:t>方</w:t>
      </w:r>
      <w:proofErr w:type="gramStart"/>
      <w:r w:rsidRPr="00CF7E4E">
        <w:rPr>
          <w:rFonts w:ascii="標楷體" w:eastAsia="標楷體" w:hAnsi="標楷體" w:cs="微軟正黑體" w:hint="eastAsia"/>
          <w:kern w:val="0"/>
          <w:position w:val="-3"/>
          <w:szCs w:val="24"/>
        </w:rPr>
        <w:t>︰</w:t>
      </w:r>
      <w:proofErr w:type="gramEnd"/>
      <w:r w:rsidR="00172578" w:rsidRPr="00213BF9">
        <w:rPr>
          <w:rFonts w:ascii="標楷體" w:eastAsia="標楷體" w:hAnsi="標楷體" w:cs="微軟正黑體"/>
          <w:spacing w:val="-2"/>
          <w:kern w:val="0"/>
          <w:szCs w:val="24"/>
        </w:rPr>
        <w:t>淡江大學學校財團法人淡江大學</w:t>
      </w:r>
      <w:r w:rsidR="008E762A" w:rsidRPr="00CF7E4E">
        <w:rPr>
          <w:rFonts w:ascii="標楷體" w:eastAsia="標楷體" w:hAnsi="標楷體" w:cs="Adobe ｶﾂﾊ^ Std R"/>
          <w:kern w:val="0"/>
          <w:position w:val="-3"/>
          <w:szCs w:val="24"/>
          <w:u w:val="single"/>
        </w:rPr>
        <w:t xml:space="preserve">             </w:t>
      </w:r>
      <w:r w:rsidR="008E762A" w:rsidRPr="00CF7E4E">
        <w:rPr>
          <w:rFonts w:ascii="標楷體" w:eastAsia="標楷體" w:hAnsi="標楷體" w:cs="Adobe ｶﾂﾊ^ Std R" w:hint="eastAsia"/>
          <w:kern w:val="0"/>
          <w:position w:val="-3"/>
          <w:szCs w:val="24"/>
        </w:rPr>
        <w:t>系</w:t>
      </w:r>
      <w:r w:rsidR="008E762A" w:rsidRPr="00CF7E4E">
        <w:rPr>
          <w:rFonts w:ascii="標楷體" w:eastAsia="標楷體" w:hAnsi="標楷體" w:cs="Arial"/>
          <w:spacing w:val="-2"/>
          <w:kern w:val="0"/>
          <w:position w:val="-3"/>
          <w:szCs w:val="24"/>
        </w:rPr>
        <w:t>(</w:t>
      </w:r>
      <w:r w:rsidR="008E762A" w:rsidRPr="00CF7E4E">
        <w:rPr>
          <w:rFonts w:ascii="標楷體" w:eastAsia="標楷體" w:hAnsi="標楷體" w:cs="Adobe ｶﾂﾊ^ Std R" w:hint="eastAsia"/>
          <w:kern w:val="0"/>
          <w:position w:val="-3"/>
          <w:szCs w:val="24"/>
        </w:rPr>
        <w:t>所</w:t>
      </w:r>
      <w:r w:rsidR="008E762A" w:rsidRPr="00CF7E4E">
        <w:rPr>
          <w:rFonts w:ascii="標楷體" w:eastAsia="標楷體" w:hAnsi="標楷體" w:cs="Arial"/>
          <w:kern w:val="0"/>
          <w:position w:val="-3"/>
          <w:szCs w:val="24"/>
        </w:rPr>
        <w:t xml:space="preserve">) </w:t>
      </w:r>
      <w:r w:rsidR="008E762A" w:rsidRPr="00CF7E4E">
        <w:rPr>
          <w:rFonts w:ascii="標楷體" w:eastAsia="標楷體" w:hAnsi="標楷體" w:cs="Adobe ｶﾂﾊ^ Std R" w:hint="eastAsia"/>
          <w:kern w:val="0"/>
          <w:position w:val="-3"/>
          <w:szCs w:val="24"/>
        </w:rPr>
        <w:t>學生</w:t>
      </w:r>
      <w:r w:rsidR="008E762A" w:rsidRPr="00CF7E4E">
        <w:rPr>
          <w:rFonts w:ascii="標楷體" w:eastAsia="標楷體" w:hAnsi="標楷體" w:cs="Adobe ｶﾂﾊ^ Std R"/>
          <w:kern w:val="0"/>
          <w:position w:val="-3"/>
          <w:szCs w:val="24"/>
          <w:u w:val="single"/>
        </w:rPr>
        <w:t xml:space="preserve">              </w:t>
      </w:r>
    </w:p>
    <w:p w14:paraId="3BF03E99" w14:textId="77777777" w:rsidR="00CF7E4E" w:rsidRPr="004A171C" w:rsidRDefault="00877DF2" w:rsidP="004A171C">
      <w:pPr>
        <w:autoSpaceDE w:val="0"/>
        <w:autoSpaceDN w:val="0"/>
        <w:adjustRightInd w:val="0"/>
        <w:spacing w:before="120" w:line="240" w:lineRule="atLeast"/>
        <w:ind w:left="108" w:right="34"/>
        <w:jc w:val="both"/>
        <w:rPr>
          <w:rFonts w:ascii="標楷體" w:eastAsia="標楷體" w:hAnsi="標楷體" w:cs="Adobe ｶﾂﾊ^ Std R"/>
          <w:b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一</w:t>
      </w:r>
      <w:r w:rsidRPr="00CF7E4E">
        <w:rPr>
          <w:rFonts w:ascii="標楷體" w:eastAsia="標楷體" w:hAnsi="標楷體" w:cs="Adobe ｶﾂﾊ^ Std R" w:hint="eastAsia"/>
          <w:b/>
          <w:w w:val="102"/>
          <w:kern w:val="0"/>
          <w:szCs w:val="24"/>
        </w:rPr>
        <w:t>、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契約起始日及</w:t>
      </w:r>
      <w:r w:rsidRPr="00CF7E4E">
        <w:rPr>
          <w:rFonts w:ascii="標楷體" w:eastAsia="標楷體" w:hAnsi="標楷體" w:cs="Adobe ｶﾂﾊ^ Std R" w:hint="eastAsia"/>
          <w:b/>
          <w:spacing w:val="-7"/>
          <w:w w:val="102"/>
          <w:kern w:val="0"/>
          <w:szCs w:val="24"/>
        </w:rPr>
        <w:t>計畫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期間</w:t>
      </w:r>
      <w:r w:rsidRPr="00CF7E4E">
        <w:rPr>
          <w:rFonts w:ascii="標楷體" w:eastAsia="標楷體" w:hAnsi="標楷體" w:cs="Adobe ｶﾂﾊ^ Std R" w:hint="eastAsia"/>
          <w:b/>
          <w:w w:val="102"/>
          <w:kern w:val="0"/>
          <w:szCs w:val="24"/>
        </w:rPr>
        <w:t>：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從事非繼續性之工作，聘僱期間</w:t>
      </w:r>
      <w:r w:rsidRPr="00CF7E4E">
        <w:rPr>
          <w:rFonts w:ascii="標楷體" w:eastAsia="標楷體" w:hAnsi="標楷體" w:cs="微軟正黑體" w:hint="eastAsia"/>
          <w:kern w:val="0"/>
          <w:szCs w:val="24"/>
        </w:rPr>
        <w:t>自</w:t>
      </w:r>
      <w:r w:rsidRPr="00CF7E4E">
        <w:rPr>
          <w:rFonts w:ascii="標楷體" w:eastAsia="標楷體" w:hAnsi="標楷體" w:cs="微軟正黑體"/>
          <w:spacing w:val="43"/>
          <w:kern w:val="0"/>
          <w:szCs w:val="24"/>
          <w:u w:val="single"/>
        </w:rPr>
        <w:t xml:space="preserve"> </w:t>
      </w:r>
      <w:r w:rsidRPr="00CF7E4E">
        <w:rPr>
          <w:rFonts w:ascii="標楷體" w:eastAsia="標楷體" w:hAnsi="標楷體" w:cs="微軟正黑體"/>
          <w:kern w:val="0"/>
          <w:szCs w:val="24"/>
          <w:u w:val="single"/>
        </w:rPr>
        <w:tab/>
      </w:r>
      <w:r w:rsidR="004A5D77" w:rsidRPr="00CF7E4E">
        <w:rPr>
          <w:rFonts w:ascii="標楷體" w:eastAsia="標楷體" w:hAnsi="標楷體" w:cs="微軟正黑體"/>
          <w:kern w:val="0"/>
          <w:szCs w:val="24"/>
          <w:u w:val="single"/>
        </w:rPr>
        <w:t xml:space="preserve"> 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年</w:t>
      </w:r>
      <w:r w:rsidRPr="00CF7E4E">
        <w:rPr>
          <w:rFonts w:ascii="標楷體" w:eastAsia="標楷體" w:hAnsi="標楷體" w:cs="微軟正黑體"/>
          <w:spacing w:val="3"/>
          <w:kern w:val="0"/>
          <w:szCs w:val="24"/>
          <w:u w:val="single"/>
        </w:rPr>
        <w:t xml:space="preserve"> </w:t>
      </w:r>
      <w:r w:rsidRPr="00CF7E4E">
        <w:rPr>
          <w:rFonts w:ascii="標楷體" w:eastAsia="標楷體" w:hAnsi="標楷體" w:cs="微軟正黑體"/>
          <w:kern w:val="0"/>
          <w:szCs w:val="24"/>
          <w:u w:val="single"/>
        </w:rPr>
        <w:tab/>
      </w:r>
      <w:r w:rsidR="004A5D77" w:rsidRPr="00CF7E4E">
        <w:rPr>
          <w:rFonts w:ascii="標楷體" w:eastAsia="標楷體" w:hAnsi="標楷體" w:cs="微軟正黑體"/>
          <w:kern w:val="0"/>
          <w:szCs w:val="24"/>
          <w:u w:val="single"/>
        </w:rPr>
        <w:t xml:space="preserve">  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月</w:t>
      </w:r>
      <w:r w:rsidRPr="00CF7E4E">
        <w:rPr>
          <w:rFonts w:ascii="標楷體" w:eastAsia="標楷體" w:hAnsi="標楷體" w:cs="微軟正黑體"/>
          <w:spacing w:val="3"/>
          <w:kern w:val="0"/>
          <w:szCs w:val="24"/>
          <w:u w:val="single"/>
        </w:rPr>
        <w:t xml:space="preserve"> </w:t>
      </w:r>
      <w:r w:rsidRPr="00CF7E4E">
        <w:rPr>
          <w:rFonts w:ascii="標楷體" w:eastAsia="標楷體" w:hAnsi="標楷體" w:cs="微軟正黑體"/>
          <w:kern w:val="0"/>
          <w:szCs w:val="24"/>
          <w:u w:val="single"/>
        </w:rPr>
        <w:tab/>
      </w:r>
      <w:r w:rsidR="004A5D77" w:rsidRPr="00CF7E4E">
        <w:rPr>
          <w:rFonts w:ascii="標楷體" w:eastAsia="標楷體" w:hAnsi="標楷體" w:cs="微軟正黑體"/>
          <w:kern w:val="0"/>
          <w:szCs w:val="24"/>
          <w:u w:val="single"/>
        </w:rPr>
        <w:t xml:space="preserve">  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日起，</w:t>
      </w:r>
    </w:p>
    <w:p w14:paraId="0A9E47A8" w14:textId="77777777" w:rsidR="00877DF2" w:rsidRPr="00CF7E4E" w:rsidRDefault="00CF7E4E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至</w:t>
      </w:r>
      <w:r w:rsidR="004A5D77" w:rsidRPr="00CF7E4E">
        <w:rPr>
          <w:rFonts w:ascii="標楷體" w:eastAsia="標楷體" w:hAnsi="標楷體" w:cs="微軟正黑體"/>
          <w:kern w:val="0"/>
          <w:szCs w:val="24"/>
          <w:u w:val="single"/>
        </w:rPr>
        <w:tab/>
        <w:t xml:space="preserve">  </w:t>
      </w:r>
      <w:r w:rsidR="00877DF2"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年</w:t>
      </w:r>
      <w:r w:rsidR="00877DF2" w:rsidRPr="00CF7E4E">
        <w:rPr>
          <w:rFonts w:ascii="標楷體" w:eastAsia="標楷體" w:hAnsi="標楷體" w:cs="微軟正黑體"/>
          <w:w w:val="101"/>
          <w:kern w:val="0"/>
          <w:szCs w:val="24"/>
          <w:u w:val="single"/>
        </w:rPr>
        <w:t xml:space="preserve"> </w:t>
      </w:r>
      <w:r w:rsidR="00877DF2" w:rsidRPr="00CF7E4E">
        <w:rPr>
          <w:rFonts w:ascii="標楷體" w:eastAsia="標楷體" w:hAnsi="標楷體" w:cs="微軟正黑體"/>
          <w:kern w:val="0"/>
          <w:szCs w:val="24"/>
          <w:u w:val="single"/>
        </w:rPr>
        <w:tab/>
      </w:r>
      <w:r w:rsidR="004A5D77" w:rsidRPr="00CF7E4E">
        <w:rPr>
          <w:rFonts w:ascii="標楷體" w:eastAsia="標楷體" w:hAnsi="標楷體" w:cs="微軟正黑體"/>
          <w:kern w:val="0"/>
          <w:szCs w:val="24"/>
          <w:u w:val="single"/>
        </w:rPr>
        <w:t xml:space="preserve"> </w:t>
      </w:r>
      <w:r w:rsidR="005946BD" w:rsidRPr="00CF7E4E">
        <w:rPr>
          <w:rFonts w:ascii="標楷體" w:eastAsia="標楷體" w:hAnsi="標楷體" w:cs="微軟正黑體"/>
          <w:kern w:val="0"/>
          <w:szCs w:val="24"/>
          <w:u w:val="single"/>
        </w:rPr>
        <w:t xml:space="preserve"> </w:t>
      </w:r>
      <w:r w:rsidR="00877DF2"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月</w:t>
      </w:r>
      <w:r w:rsidR="00877DF2" w:rsidRPr="00CF7E4E">
        <w:rPr>
          <w:rFonts w:ascii="標楷體" w:eastAsia="標楷體" w:hAnsi="標楷體" w:cs="微軟正黑體"/>
          <w:spacing w:val="3"/>
          <w:kern w:val="0"/>
          <w:szCs w:val="24"/>
          <w:u w:val="single"/>
        </w:rPr>
        <w:t xml:space="preserve"> </w:t>
      </w:r>
      <w:r w:rsidR="005946BD" w:rsidRPr="00CF7E4E">
        <w:rPr>
          <w:rFonts w:ascii="標楷體" w:eastAsia="標楷體" w:hAnsi="標楷體" w:cs="微軟正黑體"/>
          <w:spacing w:val="3"/>
          <w:kern w:val="0"/>
          <w:szCs w:val="24"/>
          <w:u w:val="single"/>
        </w:rPr>
        <w:t xml:space="preserve">  </w:t>
      </w:r>
      <w:r w:rsidR="005946BD" w:rsidRPr="00CF7E4E">
        <w:rPr>
          <w:rFonts w:ascii="標楷體" w:eastAsia="標楷體" w:hAnsi="標楷體" w:cs="微軟正黑體"/>
          <w:kern w:val="0"/>
          <w:szCs w:val="24"/>
          <w:u w:val="single"/>
        </w:rPr>
        <w:t xml:space="preserve"> </w:t>
      </w:r>
      <w:r w:rsidR="004A5D77" w:rsidRPr="00CF7E4E">
        <w:rPr>
          <w:rFonts w:ascii="標楷體" w:eastAsia="標楷體" w:hAnsi="標楷體" w:cs="微軟正黑體"/>
          <w:kern w:val="0"/>
          <w:szCs w:val="24"/>
          <w:u w:val="single"/>
        </w:rPr>
        <w:t xml:space="preserve"> </w:t>
      </w:r>
      <w:r w:rsidR="00877DF2"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日止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752FA3DD" w14:textId="77777777" w:rsidR="006824EE" w:rsidRPr="004A171C" w:rsidRDefault="00877DF2" w:rsidP="004A171C">
      <w:pPr>
        <w:autoSpaceDE w:val="0"/>
        <w:autoSpaceDN w:val="0"/>
        <w:adjustRightInd w:val="0"/>
        <w:spacing w:before="120" w:line="240" w:lineRule="atLeast"/>
        <w:ind w:left="108" w:right="34"/>
        <w:jc w:val="both"/>
        <w:rPr>
          <w:rFonts w:ascii="標楷體" w:eastAsia="標楷體" w:hAnsi="標楷體" w:cs="微軟正黑體"/>
          <w:b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二</w:t>
      </w:r>
      <w:r w:rsidRPr="00CF7E4E">
        <w:rPr>
          <w:rFonts w:ascii="標楷體" w:eastAsia="標楷體" w:hAnsi="標楷體" w:cs="Adobe ｶﾂﾊ^ Std R" w:hint="eastAsia"/>
          <w:b/>
          <w:w w:val="102"/>
          <w:kern w:val="0"/>
          <w:szCs w:val="24"/>
        </w:rPr>
        <w:t>、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工作職</w:t>
      </w:r>
      <w:r w:rsidRPr="00CF7E4E">
        <w:rPr>
          <w:rFonts w:ascii="標楷體" w:eastAsia="標楷體" w:hAnsi="標楷體" w:cs="Adobe ｶﾂﾊ^ Std R" w:hint="eastAsia"/>
          <w:b/>
          <w:spacing w:val="-8"/>
          <w:w w:val="102"/>
          <w:kern w:val="0"/>
          <w:szCs w:val="24"/>
        </w:rPr>
        <w:t>稱</w:t>
      </w:r>
      <w:r w:rsidRPr="00CF7E4E">
        <w:rPr>
          <w:rFonts w:ascii="標楷體" w:eastAsia="標楷體" w:hAnsi="標楷體" w:cs="微軟正黑體" w:hint="eastAsia"/>
          <w:b/>
          <w:w w:val="101"/>
          <w:kern w:val="0"/>
          <w:szCs w:val="24"/>
        </w:rPr>
        <w:t>：</w:t>
      </w:r>
      <w:r w:rsidR="006824EE" w:rsidRPr="006824E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部分工時工讀生</w:t>
      </w:r>
    </w:p>
    <w:p w14:paraId="3FAE3917" w14:textId="77777777" w:rsidR="00877DF2" w:rsidRPr="004A171C" w:rsidRDefault="00877DF2" w:rsidP="004A171C">
      <w:pPr>
        <w:tabs>
          <w:tab w:val="left" w:pos="4485"/>
        </w:tabs>
        <w:autoSpaceDE w:val="0"/>
        <w:autoSpaceDN w:val="0"/>
        <w:adjustRightInd w:val="0"/>
        <w:spacing w:before="240" w:line="240" w:lineRule="atLeast"/>
        <w:ind w:left="113" w:right="-23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三、工作地點：</w:t>
      </w:r>
      <w:r w:rsidRPr="00CF7E4E">
        <w:rPr>
          <w:rFonts w:ascii="標楷體" w:eastAsia="標楷體" w:hAnsi="標楷體" w:cs="微軟正黑體"/>
          <w:spacing w:val="37"/>
          <w:kern w:val="0"/>
          <w:szCs w:val="24"/>
          <w:u w:val="single"/>
        </w:rPr>
        <w:t xml:space="preserve"> </w:t>
      </w:r>
      <w:r w:rsidRPr="00CF7E4E">
        <w:rPr>
          <w:rFonts w:ascii="標楷體" w:eastAsia="標楷體" w:hAnsi="標楷體" w:cs="微軟正黑體"/>
          <w:kern w:val="0"/>
          <w:szCs w:val="24"/>
          <w:u w:val="single"/>
        </w:rPr>
        <w:tab/>
      </w:r>
      <w:r w:rsidR="004A171C" w:rsidRPr="004A171C">
        <w:rPr>
          <w:rFonts w:ascii="標楷體" w:eastAsia="標楷體" w:hAnsi="標楷體" w:cs="微軟正黑體" w:hint="eastAsia"/>
          <w:kern w:val="0"/>
          <w:szCs w:val="24"/>
        </w:rPr>
        <w:t>校園</w:t>
      </w:r>
    </w:p>
    <w:p w14:paraId="19D0FF19" w14:textId="77777777" w:rsidR="00C72026" w:rsidRPr="004A171C" w:rsidRDefault="00877DF2" w:rsidP="004A171C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四、工作內容：</w:t>
      </w:r>
      <w:r w:rsidR="006824EE" w:rsidRPr="006824E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部分工時工讀生</w:t>
      </w:r>
      <w:r w:rsidR="00C72026"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，內容</w:t>
      </w:r>
      <w:r w:rsidR="00C72026"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1"/>
          <w:szCs w:val="24"/>
        </w:rPr>
        <w:t>為</w:t>
      </w:r>
      <w:r w:rsidR="00C72026" w:rsidRPr="00CF7E4E">
        <w:rPr>
          <w:rFonts w:ascii="標楷體" w:eastAsia="標楷體" w:hAnsi="標楷體" w:cs="微軟正黑體" w:hint="eastAsia"/>
          <w:spacing w:val="-3"/>
          <w:w w:val="101"/>
          <w:kern w:val="0"/>
          <w:position w:val="-1"/>
          <w:szCs w:val="24"/>
        </w:rPr>
        <w:t>：</w:t>
      </w:r>
      <w:r w:rsidR="00C72026"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  <w:u w:val="single"/>
        </w:rPr>
        <w:t xml:space="preserve"> </w:t>
      </w:r>
      <w:r w:rsidR="00C72026" w:rsidRPr="00CF7E4E">
        <w:rPr>
          <w:rFonts w:ascii="標楷體" w:eastAsia="標楷體" w:hAnsi="標楷體" w:cs="微軟正黑體"/>
          <w:kern w:val="0"/>
          <w:position w:val="-1"/>
          <w:szCs w:val="24"/>
          <w:u w:val="single"/>
        </w:rPr>
        <w:tab/>
      </w:r>
      <w:r w:rsidR="004A171C">
        <w:rPr>
          <w:rFonts w:ascii="標楷體" w:eastAsia="標楷體" w:hAnsi="標楷體" w:cs="微軟正黑體" w:hint="eastAsia"/>
          <w:kern w:val="0"/>
          <w:position w:val="-1"/>
          <w:szCs w:val="24"/>
          <w:u w:val="single"/>
        </w:rPr>
        <w:t xml:space="preserve">      </w:t>
      </w:r>
    </w:p>
    <w:p w14:paraId="01D73076" w14:textId="77777777" w:rsidR="00877DF2" w:rsidRPr="00CF7E4E" w:rsidRDefault="00877DF2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五、工資：</w:t>
      </w:r>
    </w:p>
    <w:p w14:paraId="376AD232" w14:textId="77777777" w:rsidR="00877DF2" w:rsidRPr="00CF7E4E" w:rsidRDefault="00877DF2" w:rsidP="00A63C00">
      <w:pPr>
        <w:autoSpaceDE w:val="0"/>
        <w:autoSpaceDN w:val="0"/>
        <w:adjustRightInd w:val="0"/>
        <w:spacing w:beforeLines="50" w:before="120" w:line="240" w:lineRule="atLeast"/>
        <w:ind w:left="1050" w:right="23" w:hanging="625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proofErr w:type="gramStart"/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一</w:t>
      </w:r>
      <w:proofErr w:type="gramEnd"/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工資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數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額</w:t>
      </w:r>
      <w:proofErr w:type="gramStart"/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及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計給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式</w:t>
      </w:r>
      <w:proofErr w:type="gramEnd"/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：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乙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工資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如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下勾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選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項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目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，下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列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工資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不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得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內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含全勤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獎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金、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其他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福利或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補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助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：</w:t>
      </w:r>
    </w:p>
    <w:p w14:paraId="180E8BE8" w14:textId="77777777" w:rsidR="00877DF2" w:rsidRPr="00CF7E4E" w:rsidRDefault="00CB7473" w:rsidP="00994E8A">
      <w:pPr>
        <w:tabs>
          <w:tab w:val="left" w:pos="7960"/>
        </w:tabs>
        <w:autoSpaceDE w:val="0"/>
        <w:autoSpaceDN w:val="0"/>
        <w:adjustRightInd w:val="0"/>
        <w:spacing w:line="240" w:lineRule="atLeast"/>
        <w:ind w:left="616" w:right="-20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□</w:t>
      </w:r>
      <w:r w:rsidR="00877DF2" w:rsidRPr="00CF7E4E">
        <w:rPr>
          <w:rFonts w:ascii="標楷體" w:eastAsia="標楷體" w:hAnsi="標楷體" w:cs="微軟正黑體"/>
          <w:spacing w:val="28"/>
          <w:w w:val="155"/>
          <w:kern w:val="0"/>
          <w:position w:val="-2"/>
          <w:szCs w:val="24"/>
        </w:rPr>
        <w:t xml:space="preserve"> </w:t>
      </w:r>
      <w:r w:rsidR="00877DF2" w:rsidRPr="00CF7E4E">
        <w:rPr>
          <w:rFonts w:ascii="標楷體" w:eastAsia="標楷體" w:hAnsi="標楷體" w:cs="微軟正黑體" w:hint="eastAsia"/>
          <w:spacing w:val="-2"/>
          <w:kern w:val="0"/>
          <w:position w:val="-2"/>
          <w:szCs w:val="24"/>
        </w:rPr>
        <w:t>按月計</w:t>
      </w:r>
      <w:r w:rsidR="00877DF2" w:rsidRPr="00CF7E4E">
        <w:rPr>
          <w:rFonts w:ascii="標楷體" w:eastAsia="標楷體" w:hAnsi="標楷體" w:cs="微軟正黑體" w:hint="eastAsia"/>
          <w:spacing w:val="-5"/>
          <w:kern w:val="0"/>
          <w:position w:val="-2"/>
          <w:szCs w:val="24"/>
        </w:rPr>
        <w:t>薪，</w:t>
      </w:r>
      <w:r w:rsidR="00877DF2" w:rsidRPr="00CF7E4E">
        <w:rPr>
          <w:rFonts w:ascii="標楷體" w:eastAsia="標楷體" w:hAnsi="標楷體" w:cs="微軟正黑體" w:hint="eastAsia"/>
          <w:spacing w:val="-2"/>
          <w:kern w:val="0"/>
          <w:position w:val="-2"/>
          <w:szCs w:val="24"/>
        </w:rPr>
        <w:t>月薪：</w:t>
      </w:r>
      <w:r w:rsidR="00877DF2" w:rsidRPr="00CF7E4E">
        <w:rPr>
          <w:rFonts w:ascii="標楷體" w:eastAsia="標楷體" w:hAnsi="標楷體" w:cs="微軟正黑體" w:hint="eastAsia"/>
          <w:spacing w:val="-5"/>
          <w:kern w:val="0"/>
          <w:position w:val="-2"/>
          <w:szCs w:val="24"/>
        </w:rPr>
        <w:t>新</w:t>
      </w:r>
      <w:r w:rsidR="00877DF2" w:rsidRPr="00CF7E4E">
        <w:rPr>
          <w:rFonts w:ascii="標楷體" w:eastAsia="標楷體" w:hAnsi="標楷體" w:cs="微軟正黑體" w:hint="eastAsia"/>
          <w:spacing w:val="-2"/>
          <w:kern w:val="0"/>
          <w:position w:val="-2"/>
          <w:szCs w:val="24"/>
        </w:rPr>
        <w:t>臺幣</w:t>
      </w:r>
      <w:r w:rsidR="00877DF2" w:rsidRPr="00CF7E4E">
        <w:rPr>
          <w:rFonts w:ascii="標楷體" w:eastAsia="標楷體" w:hAnsi="標楷體" w:cs="微軟正黑體" w:hint="eastAsia"/>
          <w:spacing w:val="-5"/>
          <w:kern w:val="0"/>
          <w:position w:val="-2"/>
          <w:szCs w:val="24"/>
        </w:rPr>
        <w:t>（下</w:t>
      </w:r>
      <w:r w:rsidR="00877DF2" w:rsidRPr="00CF7E4E">
        <w:rPr>
          <w:rFonts w:ascii="標楷體" w:eastAsia="標楷體" w:hAnsi="標楷體" w:cs="微軟正黑體" w:hint="eastAsia"/>
          <w:spacing w:val="-2"/>
          <w:kern w:val="0"/>
          <w:position w:val="-2"/>
          <w:szCs w:val="24"/>
        </w:rPr>
        <w:t>同）</w:t>
      </w:r>
      <w:r w:rsidR="00877DF2" w:rsidRPr="00CF7E4E">
        <w:rPr>
          <w:rFonts w:ascii="標楷體" w:eastAsia="標楷體" w:hAnsi="標楷體" w:cs="微軟正黑體"/>
          <w:spacing w:val="43"/>
          <w:kern w:val="0"/>
          <w:position w:val="-2"/>
          <w:szCs w:val="24"/>
          <w:u w:val="single"/>
        </w:rPr>
        <w:t xml:space="preserve"> </w:t>
      </w:r>
      <w:r w:rsidR="00877DF2" w:rsidRPr="00CF7E4E">
        <w:rPr>
          <w:rFonts w:ascii="標楷體" w:eastAsia="標楷體" w:hAnsi="標楷體" w:cs="微軟正黑體"/>
          <w:kern w:val="0"/>
          <w:position w:val="-2"/>
          <w:szCs w:val="24"/>
          <w:u w:val="single"/>
        </w:rPr>
        <w:tab/>
      </w:r>
      <w:r w:rsidR="00877DF2"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2"/>
          <w:szCs w:val="24"/>
        </w:rPr>
        <w:t>元整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position w:val="-2"/>
          <w:szCs w:val="24"/>
        </w:rPr>
        <w:t>。</w:t>
      </w:r>
    </w:p>
    <w:p w14:paraId="0119EF32" w14:textId="77777777" w:rsidR="00877DF2" w:rsidRPr="00CF7E4E" w:rsidRDefault="00CB7473" w:rsidP="00994E8A">
      <w:pPr>
        <w:tabs>
          <w:tab w:val="left" w:pos="6000"/>
        </w:tabs>
        <w:autoSpaceDE w:val="0"/>
        <w:autoSpaceDN w:val="0"/>
        <w:adjustRightInd w:val="0"/>
        <w:spacing w:line="240" w:lineRule="atLeast"/>
        <w:ind w:left="616" w:right="-20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□</w:t>
      </w:r>
      <w:r w:rsidR="00877DF2" w:rsidRPr="00CF7E4E">
        <w:rPr>
          <w:rFonts w:ascii="標楷體" w:eastAsia="標楷體" w:hAnsi="標楷體" w:cs="微軟正黑體"/>
          <w:spacing w:val="28"/>
          <w:w w:val="155"/>
          <w:kern w:val="0"/>
          <w:position w:val="-1"/>
          <w:szCs w:val="24"/>
        </w:rPr>
        <w:t xml:space="preserve"> </w:t>
      </w:r>
      <w:r w:rsidR="00877DF2" w:rsidRPr="00CF7E4E">
        <w:rPr>
          <w:rFonts w:ascii="標楷體" w:eastAsia="標楷體" w:hAnsi="標楷體" w:cs="微軟正黑體" w:hint="eastAsia"/>
          <w:spacing w:val="-2"/>
          <w:kern w:val="0"/>
          <w:position w:val="-1"/>
          <w:szCs w:val="24"/>
        </w:rPr>
        <w:t>按時計</w:t>
      </w:r>
      <w:r w:rsidR="00877DF2" w:rsidRPr="00CF7E4E">
        <w:rPr>
          <w:rFonts w:ascii="標楷體" w:eastAsia="標楷體" w:hAnsi="標楷體" w:cs="微軟正黑體" w:hint="eastAsia"/>
          <w:spacing w:val="-5"/>
          <w:kern w:val="0"/>
          <w:position w:val="-1"/>
          <w:szCs w:val="24"/>
        </w:rPr>
        <w:t>薪，</w:t>
      </w:r>
      <w:r w:rsidR="00877DF2" w:rsidRPr="00CF7E4E">
        <w:rPr>
          <w:rFonts w:ascii="標楷體" w:eastAsia="標楷體" w:hAnsi="標楷體" w:cs="微軟正黑體" w:hint="eastAsia"/>
          <w:spacing w:val="-2"/>
          <w:kern w:val="0"/>
          <w:position w:val="-1"/>
          <w:szCs w:val="24"/>
        </w:rPr>
        <w:t>時薪：</w:t>
      </w:r>
      <w:r w:rsidR="00877DF2" w:rsidRPr="00CF7E4E">
        <w:rPr>
          <w:rFonts w:ascii="標楷體" w:eastAsia="標楷體" w:hAnsi="標楷體" w:cs="微軟正黑體"/>
          <w:spacing w:val="23"/>
          <w:kern w:val="0"/>
          <w:position w:val="-1"/>
          <w:szCs w:val="24"/>
          <w:u w:val="single"/>
        </w:rPr>
        <w:t xml:space="preserve"> </w:t>
      </w:r>
      <w:r w:rsidR="00877DF2" w:rsidRPr="00CF7E4E">
        <w:rPr>
          <w:rFonts w:ascii="標楷體" w:eastAsia="標楷體" w:hAnsi="標楷體" w:cs="微軟正黑體"/>
          <w:kern w:val="0"/>
          <w:position w:val="-1"/>
          <w:szCs w:val="24"/>
          <w:u w:val="single"/>
        </w:rPr>
        <w:tab/>
      </w:r>
      <w:r w:rsidR="00877DF2"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元整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。</w:t>
      </w:r>
    </w:p>
    <w:p w14:paraId="5AF9EF36" w14:textId="77777777" w:rsidR="00877DF2" w:rsidRPr="00CF7E4E" w:rsidRDefault="00877DF2" w:rsidP="006824EE">
      <w:pPr>
        <w:autoSpaceDE w:val="0"/>
        <w:autoSpaceDN w:val="0"/>
        <w:adjustRightInd w:val="0"/>
        <w:spacing w:beforeLines="50" w:before="120" w:line="240" w:lineRule="atLeast"/>
        <w:ind w:left="1008" w:right="23" w:hanging="583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二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工資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發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放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：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雙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方同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意每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月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資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發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放日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為次</w:t>
      </w:r>
      <w:r w:rsidRPr="00CF7E4E">
        <w:rPr>
          <w:rFonts w:ascii="標楷體" w:eastAsia="標楷體" w:hAnsi="標楷體" w:cs="微軟正黑體" w:hint="eastAsia"/>
          <w:spacing w:val="1"/>
          <w:w w:val="101"/>
          <w:kern w:val="0"/>
          <w:szCs w:val="24"/>
        </w:rPr>
        <w:t>月</w:t>
      </w:r>
      <w:r w:rsidR="004A171C">
        <w:rPr>
          <w:rFonts w:ascii="標楷體" w:eastAsia="標楷體" w:hAnsi="標楷體" w:cs="微軟正黑體" w:hint="eastAsia"/>
          <w:spacing w:val="1"/>
          <w:w w:val="101"/>
          <w:kern w:val="0"/>
          <w:szCs w:val="24"/>
          <w:u w:val="single"/>
        </w:rPr>
        <w:t>月底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如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發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放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日遇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例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假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日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、休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假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日、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休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息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日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時，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則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提前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至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前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一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個工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作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日發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放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。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發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放方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式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依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方規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定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方式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辦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理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甲方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如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因重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大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困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難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致無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依約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發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放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工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資時，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1"/>
          <w:szCs w:val="24"/>
        </w:rPr>
        <w:t>應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事先</w:t>
      </w:r>
      <w:proofErr w:type="gramStart"/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1"/>
          <w:szCs w:val="24"/>
        </w:rPr>
        <w:t>徵得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乙方</w:t>
      </w:r>
      <w:proofErr w:type="gramEnd"/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書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1"/>
          <w:szCs w:val="24"/>
        </w:rPr>
        <w:t>面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同意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1"/>
          <w:szCs w:val="24"/>
        </w:rPr>
        <w:t>後，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始得變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1"/>
          <w:szCs w:val="24"/>
        </w:rPr>
        <w:t>更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工資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1"/>
          <w:szCs w:val="24"/>
        </w:rPr>
        <w:t>給付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日期</w:t>
      </w: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。</w:t>
      </w:r>
    </w:p>
    <w:p w14:paraId="415ABE3D" w14:textId="77777777" w:rsidR="00877DF2" w:rsidRPr="00CF7E4E" w:rsidRDefault="00877DF2" w:rsidP="00994E8A">
      <w:pPr>
        <w:autoSpaceDE w:val="0"/>
        <w:autoSpaceDN w:val="0"/>
        <w:adjustRightInd w:val="0"/>
        <w:spacing w:line="240" w:lineRule="atLeast"/>
        <w:ind w:left="1134" w:right="23" w:hanging="708"/>
        <w:jc w:val="both"/>
        <w:rPr>
          <w:rFonts w:ascii="標楷體" w:eastAsia="標楷體" w:hAnsi="標楷體" w:cs="微軟正黑體"/>
          <w:w w:val="101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三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甲方不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得</w:t>
      </w:r>
      <w:proofErr w:type="gramStart"/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預扣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乙方</w:t>
      </w:r>
      <w:proofErr w:type="gramEnd"/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工資作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為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違約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金或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損害賠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償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金額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51410460" w14:textId="77777777" w:rsidR="00877DF2" w:rsidRPr="00CF7E4E" w:rsidRDefault="00877DF2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六、工作時間及休息時間：</w:t>
      </w:r>
    </w:p>
    <w:p w14:paraId="4651A506" w14:textId="77777777" w:rsidR="00877DF2" w:rsidRPr="00CF7E4E" w:rsidRDefault="00877DF2" w:rsidP="00994E8A">
      <w:pPr>
        <w:autoSpaceDE w:val="0"/>
        <w:autoSpaceDN w:val="0"/>
        <w:adjustRightInd w:val="0"/>
        <w:spacing w:beforeLines="50" w:before="120" w:line="240" w:lineRule="atLeast"/>
        <w:ind w:left="1134" w:right="23" w:hanging="709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proofErr w:type="gramStart"/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一</w:t>
      </w:r>
      <w:proofErr w:type="gramEnd"/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乙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方正常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工作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時間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：</w:t>
      </w:r>
      <w:r w:rsidR="002F32B1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□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每日</w:t>
      </w:r>
      <w:r w:rsidRPr="00CF7E4E">
        <w:rPr>
          <w:rFonts w:ascii="標楷體" w:eastAsia="標楷體" w:hAnsi="標楷體" w:cs="微軟正黑體"/>
          <w:kern w:val="0"/>
          <w:szCs w:val="24"/>
          <w:u w:val="single"/>
        </w:rPr>
        <w:t xml:space="preserve">  </w:t>
      </w:r>
      <w:r w:rsidRPr="00CF7E4E">
        <w:rPr>
          <w:rFonts w:ascii="標楷體" w:eastAsia="標楷體" w:hAnsi="標楷體" w:cs="微軟正黑體"/>
          <w:spacing w:val="6"/>
          <w:kern w:val="0"/>
          <w:szCs w:val="24"/>
          <w:u w:val="single"/>
        </w:rPr>
        <w:t xml:space="preserve"> 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小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時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；</w:t>
      </w:r>
      <w:r w:rsidR="002F32B1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□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每週</w:t>
      </w:r>
      <w:r w:rsidRPr="00CF7E4E">
        <w:rPr>
          <w:rFonts w:ascii="標楷體" w:eastAsia="標楷體" w:hAnsi="標楷體" w:cs="微軟正黑體"/>
          <w:kern w:val="0"/>
          <w:szCs w:val="24"/>
          <w:u w:val="single"/>
        </w:rPr>
        <w:t xml:space="preserve">  </w:t>
      </w:r>
      <w:r w:rsidRPr="00CF7E4E">
        <w:rPr>
          <w:rFonts w:ascii="標楷體" w:eastAsia="標楷體" w:hAnsi="標楷體" w:cs="微軟正黑體"/>
          <w:spacing w:val="6"/>
          <w:kern w:val="0"/>
          <w:szCs w:val="24"/>
          <w:u w:val="single"/>
        </w:rPr>
        <w:t xml:space="preserve"> 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小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時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4534C254" w14:textId="77777777" w:rsidR="00877DF2" w:rsidRPr="00CF7E4E" w:rsidRDefault="00877DF2" w:rsidP="00994E8A">
      <w:pPr>
        <w:autoSpaceDE w:val="0"/>
        <w:autoSpaceDN w:val="0"/>
        <w:adjustRightInd w:val="0"/>
        <w:spacing w:line="240" w:lineRule="atLeast"/>
        <w:ind w:left="1134" w:right="23" w:hanging="708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二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F565C5">
        <w:rPr>
          <w:rFonts w:ascii="標楷體" w:eastAsia="標楷體" w:hAnsi="標楷體" w:cs="微軟正黑體" w:hint="eastAsia"/>
          <w:spacing w:val="-2"/>
          <w:kern w:val="0"/>
          <w:szCs w:val="24"/>
        </w:rPr>
        <w:t>乙</w:t>
      </w:r>
      <w:r w:rsidRPr="00F565C5">
        <w:rPr>
          <w:rFonts w:ascii="標楷體" w:eastAsia="標楷體" w:hAnsi="標楷體" w:cs="Adobe ｶﾂﾊ^ Std R" w:hint="eastAsia"/>
          <w:spacing w:val="-5"/>
          <w:w w:val="102"/>
          <w:kern w:val="0"/>
          <w:szCs w:val="24"/>
        </w:rPr>
        <w:t>方正常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工作</w:t>
      </w:r>
      <w:r w:rsidRPr="00CF7E4E">
        <w:rPr>
          <w:rFonts w:ascii="標楷體" w:eastAsia="標楷體" w:hAnsi="標楷體" w:cs="微軟正黑體" w:hint="eastAsia"/>
          <w:spacing w:val="-5"/>
          <w:kern w:val="0"/>
          <w:szCs w:val="24"/>
        </w:rPr>
        <w:t>時間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每日不</w:t>
      </w:r>
      <w:r w:rsidRPr="00CF7E4E">
        <w:rPr>
          <w:rFonts w:ascii="標楷體" w:eastAsia="標楷體" w:hAnsi="標楷體" w:cs="微軟正黑體" w:hint="eastAsia"/>
          <w:spacing w:val="-5"/>
          <w:kern w:val="0"/>
          <w:szCs w:val="24"/>
        </w:rPr>
        <w:t>得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超</w:t>
      </w:r>
      <w:r w:rsidRPr="00CF7E4E">
        <w:rPr>
          <w:rFonts w:ascii="標楷體" w:eastAsia="標楷體" w:hAnsi="標楷體" w:cs="微軟正黑體" w:hint="eastAsia"/>
          <w:spacing w:val="20"/>
          <w:w w:val="101"/>
          <w:kern w:val="0"/>
          <w:szCs w:val="24"/>
        </w:rPr>
        <w:t>過</w:t>
      </w:r>
      <w:r w:rsidRPr="00CF7E4E">
        <w:rPr>
          <w:rFonts w:ascii="標楷體" w:eastAsia="標楷體" w:hAnsi="標楷體" w:cs="微軟正黑體"/>
          <w:spacing w:val="20"/>
          <w:w w:val="101"/>
          <w:kern w:val="0"/>
          <w:szCs w:val="24"/>
        </w:rPr>
        <w:t>8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小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時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140FE09E" w14:textId="77777777" w:rsidR="00877DF2" w:rsidRPr="00CF7E4E" w:rsidRDefault="00877DF2" w:rsidP="00994E8A">
      <w:pPr>
        <w:autoSpaceDE w:val="0"/>
        <w:autoSpaceDN w:val="0"/>
        <w:adjustRightInd w:val="0"/>
        <w:spacing w:line="240" w:lineRule="atLeast"/>
        <w:ind w:left="1134" w:right="23" w:hanging="708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三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乙方繼</w:t>
      </w:r>
      <w:r w:rsidRPr="00CF7E4E">
        <w:rPr>
          <w:rFonts w:ascii="標楷體" w:eastAsia="標楷體" w:hAnsi="標楷體" w:cs="微軟正黑體" w:hint="eastAsia"/>
          <w:spacing w:val="-5"/>
          <w:kern w:val="0"/>
          <w:szCs w:val="24"/>
        </w:rPr>
        <w:t>續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工</w:t>
      </w:r>
      <w:r w:rsidRPr="00CF7E4E">
        <w:rPr>
          <w:rFonts w:ascii="標楷體" w:eastAsia="標楷體" w:hAnsi="標楷體" w:cs="微軟正黑體" w:hint="eastAsia"/>
          <w:kern w:val="0"/>
          <w:szCs w:val="24"/>
        </w:rPr>
        <w:t>作</w:t>
      </w:r>
      <w:r w:rsidRPr="00CF7E4E">
        <w:rPr>
          <w:rFonts w:ascii="標楷體" w:eastAsia="標楷體" w:hAnsi="標楷體" w:cs="微軟正黑體"/>
          <w:kern w:val="0"/>
          <w:szCs w:val="24"/>
        </w:rPr>
        <w:t>4</w:t>
      </w:r>
      <w:r w:rsidRPr="00CF7E4E">
        <w:rPr>
          <w:rFonts w:ascii="標楷體" w:eastAsia="標楷體" w:hAnsi="標楷體" w:cs="微軟正黑體" w:hint="eastAsia"/>
          <w:spacing w:val="-5"/>
          <w:kern w:val="0"/>
          <w:szCs w:val="24"/>
        </w:rPr>
        <w:t>小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時，至</w:t>
      </w:r>
      <w:r w:rsidRPr="00CF7E4E">
        <w:rPr>
          <w:rFonts w:ascii="標楷體" w:eastAsia="標楷體" w:hAnsi="標楷體" w:cs="微軟正黑體" w:hint="eastAsia"/>
          <w:spacing w:val="-5"/>
          <w:kern w:val="0"/>
          <w:szCs w:val="24"/>
        </w:rPr>
        <w:t>少</w:t>
      </w:r>
      <w:r w:rsidRPr="00CF7E4E">
        <w:rPr>
          <w:rFonts w:ascii="標楷體" w:eastAsia="標楷體" w:hAnsi="標楷體" w:cs="微軟正黑體" w:hint="eastAsia"/>
          <w:spacing w:val="-2"/>
          <w:kern w:val="0"/>
          <w:szCs w:val="24"/>
        </w:rPr>
        <w:t>應</w:t>
      </w:r>
      <w:r w:rsidRPr="00CF7E4E">
        <w:rPr>
          <w:rFonts w:ascii="標楷體" w:eastAsia="標楷體" w:hAnsi="標楷體" w:cs="微軟正黑體" w:hint="eastAsia"/>
          <w:spacing w:val="20"/>
          <w:w w:val="101"/>
          <w:kern w:val="0"/>
          <w:szCs w:val="24"/>
        </w:rPr>
        <w:t>有</w:t>
      </w:r>
      <w:r w:rsidRPr="00CF7E4E">
        <w:rPr>
          <w:rFonts w:ascii="標楷體" w:eastAsia="標楷體" w:hAnsi="標楷體" w:cs="微軟正黑體"/>
          <w:spacing w:val="20"/>
          <w:w w:val="101"/>
          <w:kern w:val="0"/>
          <w:szCs w:val="24"/>
        </w:rPr>
        <w:t>30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分鐘之休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息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4028C78B" w14:textId="77777777" w:rsidR="00877DF2" w:rsidRPr="00CF7E4E" w:rsidRDefault="00877DF2" w:rsidP="00A63C00">
      <w:pPr>
        <w:autoSpaceDE w:val="0"/>
        <w:autoSpaceDN w:val="0"/>
        <w:adjustRightInd w:val="0"/>
        <w:spacing w:line="240" w:lineRule="atLeast"/>
        <w:ind w:left="1050" w:right="23" w:hanging="624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四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乙方</w:t>
      </w:r>
      <w:proofErr w:type="gramStart"/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應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按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</w:t>
      </w:r>
      <w:proofErr w:type="gramEnd"/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規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定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之時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間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上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、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下班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並配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合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規定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記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錄出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勤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狀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況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之方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式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辦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理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，不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得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遲到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、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早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退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或曠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職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。乙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於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出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勤日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上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、下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班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及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休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息時間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紀錄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，甲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方應記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載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至分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鐘為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止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777BF789" w14:textId="77777777" w:rsidR="00877DF2" w:rsidRPr="00CF7E4E" w:rsidRDefault="00877DF2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七、加班：</w:t>
      </w:r>
    </w:p>
    <w:p w14:paraId="69D42D04" w14:textId="77777777" w:rsidR="00877DF2" w:rsidRPr="00CF7E4E" w:rsidRDefault="00877DF2" w:rsidP="00994E8A">
      <w:pPr>
        <w:autoSpaceDE w:val="0"/>
        <w:autoSpaceDN w:val="0"/>
        <w:adjustRightInd w:val="0"/>
        <w:spacing w:beforeLines="50" w:before="120" w:line="240" w:lineRule="atLeast"/>
        <w:ind w:left="1134" w:right="23" w:hanging="709"/>
        <w:jc w:val="both"/>
        <w:rPr>
          <w:rFonts w:ascii="標楷體" w:eastAsia="標楷體" w:hAnsi="標楷體" w:cs="微軟正黑體"/>
          <w:spacing w:val="-2"/>
          <w:kern w:val="0"/>
          <w:position w:val="-1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proofErr w:type="gramStart"/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一</w:t>
      </w:r>
      <w:proofErr w:type="gramEnd"/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甲方</w:t>
      </w:r>
      <w:proofErr w:type="gramStart"/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經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徵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得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乙</w:t>
      </w:r>
      <w:proofErr w:type="gramEnd"/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同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意後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延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長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工作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時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間，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超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過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約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定之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工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時而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未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達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勞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動基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準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所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定正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常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工作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時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間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工資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，</w:t>
      </w:r>
      <w:proofErr w:type="gramStart"/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由</w:t>
      </w:r>
      <w:r w:rsidR="002F32B1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原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乙</w:t>
      </w:r>
      <w:proofErr w:type="gramEnd"/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雙方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議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定</w:t>
      </w:r>
      <w:proofErr w:type="gramStart"/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資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計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給</w:t>
      </w:r>
      <w:proofErr w:type="gramEnd"/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；超過勞動基準法所定正常工作時間者，應依該法</w:t>
      </w:r>
      <w:r w:rsidRPr="00CF7E4E">
        <w:rPr>
          <w:rFonts w:ascii="標楷體" w:eastAsia="標楷體" w:hAnsi="標楷體" w:cs="微軟正黑體" w:hint="eastAsia"/>
          <w:spacing w:val="20"/>
          <w:w w:val="101"/>
          <w:kern w:val="0"/>
          <w:szCs w:val="24"/>
        </w:rPr>
        <w:t>第</w:t>
      </w:r>
      <w:r w:rsidRPr="00CF7E4E">
        <w:rPr>
          <w:rFonts w:ascii="標楷體" w:eastAsia="標楷體" w:hAnsi="標楷體" w:cs="微軟正黑體"/>
          <w:spacing w:val="20"/>
          <w:w w:val="101"/>
          <w:kern w:val="0"/>
          <w:szCs w:val="24"/>
        </w:rPr>
        <w:t>24</w:t>
      </w:r>
      <w:r w:rsidRPr="00CF7E4E">
        <w:rPr>
          <w:rFonts w:ascii="標楷體" w:eastAsia="標楷體" w:hAnsi="標楷體" w:cs="微軟正黑體" w:hint="eastAsia"/>
          <w:spacing w:val="20"/>
          <w:w w:val="101"/>
          <w:kern w:val="0"/>
          <w:szCs w:val="24"/>
        </w:rPr>
        <w:t>條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規</w:t>
      </w:r>
      <w:proofErr w:type="gramStart"/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定計給延時</w:t>
      </w:r>
      <w:proofErr w:type="gramEnd"/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工資。延長乙方之工作時間連同正常工作時間</w:t>
      </w:r>
      <w:r w:rsidRPr="00CF7E4E">
        <w:rPr>
          <w:rFonts w:ascii="標楷體" w:eastAsia="標楷體" w:hAnsi="標楷體" w:cs="微軟正黑體" w:hint="eastAsia"/>
          <w:spacing w:val="20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/>
          <w:spacing w:val="20"/>
          <w:w w:val="101"/>
          <w:kern w:val="0"/>
          <w:szCs w:val="24"/>
        </w:rPr>
        <w:t>1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日不得超</w:t>
      </w:r>
      <w:r w:rsidRPr="00CF7E4E">
        <w:rPr>
          <w:rFonts w:ascii="標楷體" w:eastAsia="標楷體" w:hAnsi="標楷體" w:cs="微軟正黑體" w:hint="eastAsia"/>
          <w:spacing w:val="20"/>
          <w:w w:val="101"/>
          <w:kern w:val="0"/>
          <w:szCs w:val="24"/>
        </w:rPr>
        <w:t>過</w:t>
      </w:r>
      <w:r w:rsidRPr="00CF7E4E">
        <w:rPr>
          <w:rFonts w:ascii="標楷體" w:eastAsia="標楷體" w:hAnsi="標楷體" w:cs="微軟正黑體"/>
          <w:spacing w:val="20"/>
          <w:w w:val="101"/>
          <w:kern w:val="0"/>
          <w:szCs w:val="24"/>
        </w:rPr>
        <w:t>12</w:t>
      </w:r>
      <w:r w:rsidRPr="00CF7E4E">
        <w:rPr>
          <w:rFonts w:ascii="標楷體" w:eastAsia="標楷體" w:hAnsi="標楷體" w:cs="微軟正黑體" w:hint="eastAsia"/>
          <w:spacing w:val="20"/>
          <w:w w:val="101"/>
          <w:kern w:val="0"/>
          <w:szCs w:val="24"/>
        </w:rPr>
        <w:t>小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時。延長之工作時間，</w:t>
      </w:r>
      <w:r w:rsidRPr="00CF7E4E">
        <w:rPr>
          <w:rFonts w:ascii="標楷體" w:eastAsia="標楷體" w:hAnsi="標楷體" w:cs="微軟正黑體"/>
          <w:spacing w:val="2"/>
          <w:w w:val="101"/>
          <w:kern w:val="0"/>
          <w:szCs w:val="24"/>
        </w:rPr>
        <w:t>1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個月不得超</w:t>
      </w:r>
      <w:r w:rsidRPr="00CF7E4E">
        <w:rPr>
          <w:rFonts w:ascii="標楷體" w:eastAsia="標楷體" w:hAnsi="標楷體" w:cs="微軟正黑體" w:hint="eastAsia"/>
          <w:spacing w:val="20"/>
          <w:w w:val="101"/>
          <w:kern w:val="0"/>
          <w:szCs w:val="24"/>
        </w:rPr>
        <w:t>過</w:t>
      </w:r>
      <w:r w:rsidRPr="00CF7E4E">
        <w:rPr>
          <w:rFonts w:ascii="標楷體" w:eastAsia="標楷體" w:hAnsi="標楷體" w:cs="微軟正黑體"/>
          <w:spacing w:val="20"/>
          <w:w w:val="101"/>
          <w:kern w:val="0"/>
          <w:szCs w:val="24"/>
        </w:rPr>
        <w:t>46</w:t>
      </w:r>
      <w:r w:rsidRPr="00CF7E4E">
        <w:rPr>
          <w:rFonts w:ascii="標楷體" w:eastAsia="標楷體" w:hAnsi="標楷體" w:cs="微軟正黑體" w:hint="eastAsia"/>
          <w:spacing w:val="20"/>
          <w:w w:val="101"/>
          <w:kern w:val="0"/>
          <w:szCs w:val="24"/>
        </w:rPr>
        <w:t>小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時。</w:t>
      </w:r>
    </w:p>
    <w:p w14:paraId="0BCFE22D" w14:textId="77777777" w:rsidR="00877DF2" w:rsidRPr="00CF7E4E" w:rsidRDefault="00877DF2" w:rsidP="00994E8A">
      <w:pPr>
        <w:autoSpaceDE w:val="0"/>
        <w:autoSpaceDN w:val="0"/>
        <w:adjustRightInd w:val="0"/>
        <w:spacing w:line="240" w:lineRule="atLeast"/>
        <w:ind w:left="1134" w:right="23" w:hanging="708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二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乙方</w:t>
      </w:r>
      <w:r w:rsidRPr="00AA0EAD">
        <w:rPr>
          <w:rFonts w:ascii="標楷體" w:eastAsia="標楷體" w:hAnsi="標楷體" w:cs="Adobe ｶﾂﾊ^ Std R" w:hint="eastAsia"/>
          <w:bCs/>
          <w:spacing w:val="-5"/>
          <w:w w:val="102"/>
          <w:kern w:val="0"/>
          <w:szCs w:val="24"/>
        </w:rPr>
        <w:t>加班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時，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應依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甲方之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加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班程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序辦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理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41248528" w14:textId="77777777" w:rsidR="00877DF2" w:rsidRPr="00CF7E4E" w:rsidRDefault="00877DF2" w:rsidP="00994E8A">
      <w:pPr>
        <w:autoSpaceDE w:val="0"/>
        <w:autoSpaceDN w:val="0"/>
        <w:adjustRightInd w:val="0"/>
        <w:spacing w:line="240" w:lineRule="atLeast"/>
        <w:ind w:left="1134" w:right="23" w:hanging="708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三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乙方因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健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康或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其他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正當理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由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，得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不接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受正常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工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作時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間以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外之工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作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31151AD6" w14:textId="77777777" w:rsidR="00BC5664" w:rsidRPr="009D0641" w:rsidRDefault="00877DF2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spacing w:val="-5"/>
          <w:w w:val="102"/>
          <w:kern w:val="0"/>
          <w:szCs w:val="24"/>
        </w:rPr>
      </w:pPr>
      <w:r w:rsidRPr="009D0641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八、</w:t>
      </w:r>
      <w:r w:rsidRPr="009D0641">
        <w:rPr>
          <w:rFonts w:ascii="標楷體" w:eastAsia="標楷體" w:hAnsi="標楷體" w:cs="Adobe ｶﾂﾊ^ Std R" w:hint="eastAsia"/>
          <w:spacing w:val="-5"/>
          <w:w w:val="102"/>
          <w:kern w:val="0"/>
          <w:szCs w:val="24"/>
        </w:rPr>
        <w:t>例假、休假及請假</w:t>
      </w:r>
      <w:r w:rsidR="00BC70DC" w:rsidRPr="009D0641">
        <w:rPr>
          <w:rFonts w:ascii="標楷體" w:eastAsia="標楷體" w:hAnsi="標楷體" w:cs="Adobe ｶﾂﾊ^ Std R" w:hint="eastAsia"/>
          <w:spacing w:val="-5"/>
          <w:w w:val="102"/>
          <w:kern w:val="0"/>
          <w:szCs w:val="24"/>
        </w:rPr>
        <w:t>依勞動基準法、性別</w:t>
      </w:r>
      <w:r w:rsidR="00BC5664" w:rsidRPr="009D0641">
        <w:rPr>
          <w:rFonts w:ascii="標楷體" w:eastAsia="標楷體" w:hAnsi="標楷體" w:cs="Adobe ｶﾂﾊ^ Std R" w:hint="eastAsia"/>
          <w:spacing w:val="-5"/>
          <w:w w:val="102"/>
          <w:kern w:val="0"/>
          <w:szCs w:val="24"/>
        </w:rPr>
        <w:t>工</w:t>
      </w:r>
      <w:r w:rsidR="00BC70DC" w:rsidRPr="009D0641">
        <w:rPr>
          <w:rFonts w:ascii="標楷體" w:eastAsia="標楷體" w:hAnsi="標楷體" w:cs="Adobe ｶﾂﾊ^ Std R" w:hint="eastAsia"/>
          <w:spacing w:val="-5"/>
          <w:w w:val="102"/>
          <w:kern w:val="0"/>
          <w:szCs w:val="24"/>
        </w:rPr>
        <w:t>作平等法、勞工請假規則、甲方訂定工作規則</w:t>
      </w:r>
    </w:p>
    <w:p w14:paraId="11B34C47" w14:textId="77777777" w:rsidR="00877DF2" w:rsidRPr="00BC70DC" w:rsidRDefault="00BC5664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spacing w:val="-5"/>
          <w:w w:val="102"/>
          <w:kern w:val="0"/>
          <w:szCs w:val="24"/>
        </w:rPr>
      </w:pPr>
      <w:r w:rsidRPr="009D0641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 xml:space="preserve">    </w:t>
      </w:r>
      <w:r w:rsidR="00BC70DC" w:rsidRPr="009D0641">
        <w:rPr>
          <w:rFonts w:ascii="標楷體" w:eastAsia="標楷體" w:hAnsi="標楷體" w:cs="Adobe ｶﾂﾊ^ Std R" w:hint="eastAsia"/>
          <w:spacing w:val="-5"/>
          <w:w w:val="102"/>
          <w:kern w:val="0"/>
          <w:szCs w:val="24"/>
        </w:rPr>
        <w:t>及相關規定辦理。</w:t>
      </w:r>
    </w:p>
    <w:p w14:paraId="2681ECAD" w14:textId="77777777" w:rsidR="00877DF2" w:rsidRPr="00CF7E4E" w:rsidRDefault="00877DF2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lastRenderedPageBreak/>
        <w:t>九、工作規範：</w:t>
      </w:r>
    </w:p>
    <w:p w14:paraId="61617B1E" w14:textId="77777777" w:rsidR="002A5D72" w:rsidRPr="00CF7E4E" w:rsidRDefault="00877DF2" w:rsidP="00A63C00">
      <w:pPr>
        <w:autoSpaceDE w:val="0"/>
        <w:autoSpaceDN w:val="0"/>
        <w:adjustRightInd w:val="0"/>
        <w:spacing w:beforeLines="50" w:before="120" w:line="240" w:lineRule="atLeast"/>
        <w:ind w:left="910" w:right="23" w:hanging="485"/>
        <w:jc w:val="both"/>
        <w:rPr>
          <w:rFonts w:ascii="標楷體" w:eastAsia="標楷體" w:hAnsi="標楷體" w:cs="微軟正黑體"/>
          <w:w w:val="101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proofErr w:type="gramStart"/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一</w:t>
      </w:r>
      <w:proofErr w:type="gramEnd"/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工作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紀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律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：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乙方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應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依甲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spacing w:val="-1"/>
          <w:w w:val="101"/>
          <w:kern w:val="0"/>
          <w:szCs w:val="24"/>
        </w:rPr>
        <w:t>指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揮監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督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執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職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務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忠誠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履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行職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務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不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得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有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怠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惰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、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推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諉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情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事，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並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遵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守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甲方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之工作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規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則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73BD18AB" w14:textId="77777777" w:rsidR="00877DF2" w:rsidRPr="00CF7E4E" w:rsidRDefault="00877DF2" w:rsidP="00A63C00">
      <w:pPr>
        <w:autoSpaceDE w:val="0"/>
        <w:autoSpaceDN w:val="0"/>
        <w:adjustRightInd w:val="0"/>
        <w:spacing w:line="240" w:lineRule="atLeast"/>
        <w:ind w:left="952" w:right="23" w:hanging="526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二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電腦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軟體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使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用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原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則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：乙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不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得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於甲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電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腦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內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安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裝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未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經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合法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授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權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使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用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軟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體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，於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安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裝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合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授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權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軟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體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前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，應經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方事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前之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同意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3868521B" w14:textId="77777777" w:rsidR="00877DF2" w:rsidRPr="00CF7E4E" w:rsidRDefault="00877DF2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十、乙方權益保障：</w:t>
      </w:r>
    </w:p>
    <w:p w14:paraId="1522A490" w14:textId="77777777" w:rsidR="00877DF2" w:rsidRPr="00CF7E4E" w:rsidRDefault="00877DF2" w:rsidP="00994E8A">
      <w:pPr>
        <w:autoSpaceDE w:val="0"/>
        <w:autoSpaceDN w:val="0"/>
        <w:adjustRightInd w:val="0"/>
        <w:spacing w:beforeLines="50" w:before="120" w:line="240" w:lineRule="atLeast"/>
        <w:ind w:left="1134" w:right="23" w:hanging="709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proofErr w:type="gramStart"/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一</w:t>
      </w:r>
      <w:proofErr w:type="gramEnd"/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="00DC72CF"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保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險</w:t>
      </w:r>
      <w:r w:rsidRPr="00CF7E4E">
        <w:rPr>
          <w:rFonts w:ascii="標楷體" w:eastAsia="標楷體" w:hAnsi="標楷體" w:cs="Adobe ｶﾂﾊ^ Std R" w:hint="eastAsia"/>
          <w:spacing w:val="-5"/>
          <w:w w:val="102"/>
          <w:kern w:val="0"/>
          <w:szCs w:val="24"/>
        </w:rPr>
        <w:t>：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方於乙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到職日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應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依法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為乙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投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保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勞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工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保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險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及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就業保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險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6D0FD81D" w14:textId="77777777" w:rsidR="00877DF2" w:rsidRPr="00CF7E4E" w:rsidRDefault="00877DF2" w:rsidP="00A63C00">
      <w:pPr>
        <w:autoSpaceDE w:val="0"/>
        <w:autoSpaceDN w:val="0"/>
        <w:adjustRightInd w:val="0"/>
        <w:spacing w:line="240" w:lineRule="atLeast"/>
        <w:ind w:left="1064" w:right="23" w:hanging="638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二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="00DC72CF"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退休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：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應依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勞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動基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準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、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勞工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退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休金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條</w:t>
      </w:r>
      <w:r w:rsidRPr="00CF7E4E">
        <w:rPr>
          <w:rFonts w:ascii="標楷體" w:eastAsia="標楷體" w:hAnsi="標楷體" w:cs="微軟正黑體" w:hint="eastAsia"/>
          <w:spacing w:val="1"/>
          <w:w w:val="101"/>
          <w:kern w:val="0"/>
          <w:szCs w:val="24"/>
        </w:rPr>
        <w:t>例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等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相關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令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規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定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為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乙方</w:t>
      </w:r>
      <w:r w:rsidR="00DC72CF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□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提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繳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勞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工退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休金</w:t>
      </w:r>
      <w:r w:rsidR="00DC72CF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□</w:t>
      </w:r>
      <w:proofErr w:type="gramStart"/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提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撥</w:t>
      </w:r>
      <w:proofErr w:type="gramEnd"/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勞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工退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休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準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備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金</w:t>
      </w:r>
      <w:r w:rsidRPr="00CF7E4E">
        <w:rPr>
          <w:rFonts w:ascii="標楷體" w:eastAsia="標楷體" w:hAnsi="標楷體" w:cs="微軟正黑體"/>
          <w:spacing w:val="-2"/>
          <w:w w:val="157"/>
          <w:kern w:val="0"/>
          <w:szCs w:val="24"/>
        </w:rPr>
        <w:t>(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外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籍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學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生</w:t>
      </w:r>
      <w:r w:rsidRPr="00CF7E4E">
        <w:rPr>
          <w:rFonts w:ascii="標楷體" w:eastAsia="標楷體" w:hAnsi="標楷體" w:cs="微軟正黑體"/>
          <w:spacing w:val="-2"/>
          <w:w w:val="157"/>
          <w:kern w:val="0"/>
          <w:szCs w:val="24"/>
        </w:rPr>
        <w:t>)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13E2CC65" w14:textId="77777777" w:rsidR="002A5D72" w:rsidRPr="00CF7E4E" w:rsidRDefault="00877DF2" w:rsidP="00A63C00">
      <w:pPr>
        <w:autoSpaceDE w:val="0"/>
        <w:autoSpaceDN w:val="0"/>
        <w:adjustRightInd w:val="0"/>
        <w:spacing w:line="240" w:lineRule="atLeast"/>
        <w:ind w:left="1022" w:right="23" w:hanging="596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三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職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業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災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害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：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乙方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發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生職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業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災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害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時，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方應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負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勞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動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基準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職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業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災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害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補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償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責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任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。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但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如同</w:t>
      </w:r>
      <w:proofErr w:type="gramStart"/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一</w:t>
      </w:r>
      <w:proofErr w:type="gramEnd"/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事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故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依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勞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保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險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條例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或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其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他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令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規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定，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已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由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支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付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費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用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補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償者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，甲方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得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主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張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抵</w:t>
      </w:r>
      <w:proofErr w:type="gramStart"/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充</w:t>
      </w:r>
      <w:proofErr w:type="gramEnd"/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7EC7FBE8" w14:textId="77777777" w:rsidR="00877DF2" w:rsidRPr="00CF7E4E" w:rsidRDefault="00877DF2" w:rsidP="00994E8A">
      <w:pPr>
        <w:autoSpaceDE w:val="0"/>
        <w:autoSpaceDN w:val="0"/>
        <w:adjustRightInd w:val="0"/>
        <w:spacing w:line="240" w:lineRule="atLeast"/>
        <w:ind w:left="1134" w:right="23" w:hanging="708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四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/>
          <w:kern w:val="0"/>
          <w:szCs w:val="24"/>
        </w:rPr>
        <w:t xml:space="preserve"> 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就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業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與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性別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歧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視禁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止、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性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騷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擾防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治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：</w:t>
      </w:r>
    </w:p>
    <w:p w14:paraId="5917DC7B" w14:textId="77777777" w:rsidR="00877DF2" w:rsidRPr="00CF7E4E" w:rsidRDefault="00CA2563" w:rsidP="00A63C00">
      <w:pPr>
        <w:autoSpaceDE w:val="0"/>
        <w:autoSpaceDN w:val="0"/>
        <w:adjustRightInd w:val="0"/>
        <w:spacing w:line="240" w:lineRule="atLeast"/>
        <w:ind w:left="1470" w:right="23" w:hanging="505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spacing w:val="-2"/>
          <w:w w:val="91"/>
          <w:kern w:val="0"/>
          <w:szCs w:val="24"/>
        </w:rPr>
        <w:t>１</w:t>
      </w:r>
      <w:r w:rsidR="00877DF2" w:rsidRPr="00CF7E4E">
        <w:rPr>
          <w:rFonts w:ascii="標楷體" w:eastAsia="標楷體" w:hAnsi="標楷體" w:cs="Adobe ｶﾂﾊ^ Std R"/>
          <w:w w:val="209"/>
          <w:kern w:val="0"/>
          <w:szCs w:val="24"/>
        </w:rPr>
        <w:t>.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甲方應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落實就業</w:t>
      </w:r>
      <w:r w:rsidR="00877DF2"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服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務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法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就業歧視禁</w:t>
      </w:r>
      <w:r w:rsidR="00877DF2"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止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規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範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、性別工作</w:t>
      </w:r>
      <w:r w:rsidR="00877DF2"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平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等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法之性別</w:t>
      </w:r>
      <w:r w:rsidR="00877DF2"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歧視</w:t>
      </w:r>
      <w:r w:rsidR="00877DF2"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禁</w:t>
      </w:r>
      <w:r w:rsidR="00877DF2"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止</w:t>
      </w:r>
      <w:r w:rsidR="00877DF2"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、</w:t>
      </w:r>
      <w:r w:rsidR="00877DF2"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性</w:t>
      </w:r>
      <w:r w:rsidR="00877DF2"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騷擾</w:t>
      </w:r>
      <w:r w:rsidR="00877DF2"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防</w:t>
      </w:r>
      <w:r w:rsidR="00877DF2"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治</w:t>
      </w:r>
      <w:r w:rsidR="00877DF2"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及</w:t>
      </w:r>
      <w:r w:rsidR="00877DF2"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性</w:t>
      </w:r>
      <w:r w:rsidR="00877DF2"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別工</w:t>
      </w:r>
      <w:r w:rsidR="00877DF2"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作</w:t>
      </w:r>
      <w:r w:rsidR="00877DF2"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平</w:t>
      </w:r>
      <w:r w:rsidR="00877DF2"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等措</w:t>
      </w:r>
      <w:r w:rsidR="00877DF2"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施</w:t>
      </w:r>
      <w:r w:rsidR="00877DF2"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規</w:t>
      </w:r>
      <w:r w:rsidR="00877DF2"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定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0372356D" w14:textId="77777777" w:rsidR="00877DF2" w:rsidRPr="00CF7E4E" w:rsidRDefault="00CA2563" w:rsidP="00A63C00">
      <w:pPr>
        <w:autoSpaceDE w:val="0"/>
        <w:autoSpaceDN w:val="0"/>
        <w:adjustRightInd w:val="0"/>
        <w:spacing w:line="240" w:lineRule="atLeast"/>
        <w:ind w:left="1428" w:right="23" w:hanging="463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spacing w:val="-2"/>
          <w:w w:val="91"/>
          <w:kern w:val="0"/>
          <w:szCs w:val="24"/>
        </w:rPr>
        <w:t>２</w:t>
      </w:r>
      <w:r w:rsidR="00877DF2" w:rsidRPr="00CF7E4E">
        <w:rPr>
          <w:rFonts w:ascii="標楷體" w:eastAsia="標楷體" w:hAnsi="標楷體" w:cs="Adobe ｶﾂﾊ^ Std R"/>
          <w:w w:val="209"/>
          <w:kern w:val="0"/>
          <w:szCs w:val="24"/>
        </w:rPr>
        <w:t>.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甲方應</w:t>
      </w:r>
      <w:r w:rsidR="00877DF2"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設置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處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理</w:t>
      </w:r>
      <w:r w:rsidR="00877DF2"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性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騷擾申訴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之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專線</w:t>
      </w:r>
      <w:r w:rsidR="00877DF2"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電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話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、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傳真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、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專用</w:t>
      </w:r>
      <w:r w:rsidR="00877DF2"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信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箱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或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電子信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箱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並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將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相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關資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訊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於工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作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場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所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顯著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之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處公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開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揭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示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。乙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如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遭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受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性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騷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擾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時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，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甲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應於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知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悉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後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，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採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取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立即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有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效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之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糾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正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及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補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救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措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施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；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並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於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受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理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申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訴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後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進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行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調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查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，如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調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查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屬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實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甲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方應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對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所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屬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人員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進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行</w:t>
      </w:r>
      <w:r w:rsidR="00877DF2"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懲</w:t>
      </w:r>
      <w:r w:rsidR="00877DF2"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處</w:t>
      </w:r>
      <w:r w:rsidR="00877DF2"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並</w:t>
      </w:r>
      <w:r w:rsidR="00877DF2"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將結果</w:t>
      </w:r>
      <w:r w:rsidR="00877DF2"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通</w:t>
      </w:r>
      <w:r w:rsidR="00877DF2"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知</w:t>
      </w:r>
      <w:r w:rsidR="00877DF2"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乙</w:t>
      </w:r>
      <w:r w:rsidR="00877DF2"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方</w:t>
      </w:r>
      <w:r w:rsidR="00877DF2"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4F7848CD" w14:textId="77777777" w:rsidR="00877DF2" w:rsidRPr="00CF7E4E" w:rsidRDefault="00877DF2" w:rsidP="00A63C00">
      <w:pPr>
        <w:autoSpaceDE w:val="0"/>
        <w:autoSpaceDN w:val="0"/>
        <w:adjustRightInd w:val="0"/>
        <w:spacing w:line="240" w:lineRule="atLeast"/>
        <w:ind w:left="966" w:right="23" w:hanging="540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五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職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業</w:t>
      </w:r>
      <w:r w:rsidRPr="009A38E4">
        <w:rPr>
          <w:rFonts w:ascii="標楷體" w:eastAsia="標楷體" w:hAnsi="標楷體" w:cs="Adobe ｶﾂﾊ^ Std R" w:hint="eastAsia"/>
          <w:bCs/>
          <w:spacing w:val="-5"/>
          <w:w w:val="102"/>
          <w:kern w:val="0"/>
          <w:szCs w:val="24"/>
        </w:rPr>
        <w:t>安全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衛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生：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方應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加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強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乙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方從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事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工作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與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預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防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災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變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所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必要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安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全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衛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生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教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育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訓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練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</w:t>
      </w:r>
      <w:proofErr w:type="gramStart"/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與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依職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業</w:t>
      </w:r>
      <w:proofErr w:type="gramEnd"/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安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全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衛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生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及其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相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關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規辦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理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勞動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場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所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安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全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衛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生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事項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維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護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乙方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健康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、安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全及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福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祉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548DAEC6" w14:textId="77777777" w:rsidR="00877DF2" w:rsidRPr="00CF7E4E" w:rsidRDefault="00877DF2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十一、保密義務：</w:t>
      </w:r>
    </w:p>
    <w:p w14:paraId="5A76B4A6" w14:textId="77777777" w:rsidR="00877DF2" w:rsidRPr="00CF7E4E" w:rsidRDefault="00877DF2" w:rsidP="00A63C00">
      <w:pPr>
        <w:autoSpaceDE w:val="0"/>
        <w:autoSpaceDN w:val="0"/>
        <w:adjustRightInd w:val="0"/>
        <w:spacing w:beforeLines="50" w:before="120" w:line="240" w:lineRule="atLeast"/>
        <w:ind w:left="1274" w:right="23" w:hanging="554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proofErr w:type="gramStart"/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一</w:t>
      </w:r>
      <w:proofErr w:type="gramEnd"/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乙方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因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執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行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工作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而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知悉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、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接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觸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、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取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得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甲方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任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何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業務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相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關資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料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應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採取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必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要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保密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措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施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以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善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盡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保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密義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務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，除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依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令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規定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或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取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得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書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面同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意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外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不得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擅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自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對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外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公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佈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、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告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知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或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移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轉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予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任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何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第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三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人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或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協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助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第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三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人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獲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悉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該資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料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與機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密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內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容，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或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對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外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發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表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乙方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亦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不得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為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自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己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或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第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三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人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利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益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而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使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用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該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業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務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相關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資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料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16FD3287" w14:textId="77777777" w:rsidR="00877DF2" w:rsidRPr="00CF7E4E" w:rsidRDefault="00877DF2" w:rsidP="00A63C00">
      <w:pPr>
        <w:autoSpaceDE w:val="0"/>
        <w:autoSpaceDN w:val="0"/>
        <w:adjustRightInd w:val="0"/>
        <w:spacing w:line="240" w:lineRule="atLeast"/>
        <w:ind w:left="1134" w:right="23" w:hanging="414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二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乙方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自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去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職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、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甲方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提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出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請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求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時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應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立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即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歸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還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所有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屬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於甲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供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應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品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、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設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備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或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業務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文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件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資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料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且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不得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留有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任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何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形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式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複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本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0A881FF1" w14:textId="77777777" w:rsidR="00877DF2" w:rsidRPr="00CF7E4E" w:rsidRDefault="00877DF2" w:rsidP="00A63C00">
      <w:pPr>
        <w:autoSpaceDE w:val="0"/>
        <w:autoSpaceDN w:val="0"/>
        <w:adjustRightInd w:val="0"/>
        <w:spacing w:line="240" w:lineRule="atLeast"/>
        <w:ind w:left="1204" w:right="23" w:hanging="484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三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乙方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因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本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契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約所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負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保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密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義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務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，不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因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本契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約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終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止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、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撤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銷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、無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效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或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不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成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立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而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失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其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效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力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。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如有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違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反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者，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乙方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應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負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相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關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民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、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刑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事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律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責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任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233E0B30" w14:textId="77777777" w:rsidR="00877DF2" w:rsidRPr="00CF7E4E" w:rsidRDefault="00877DF2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十二、契約之終止：</w:t>
      </w:r>
    </w:p>
    <w:p w14:paraId="1E3FF17A" w14:textId="77777777" w:rsidR="00877DF2" w:rsidRPr="00CF7E4E" w:rsidRDefault="00877DF2" w:rsidP="00A63C00">
      <w:pPr>
        <w:autoSpaceDE w:val="0"/>
        <w:autoSpaceDN w:val="0"/>
        <w:adjustRightInd w:val="0"/>
        <w:spacing w:beforeLines="50" w:before="120" w:line="240" w:lineRule="atLeast"/>
        <w:ind w:left="1232" w:right="23" w:hanging="512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proofErr w:type="gramStart"/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一</w:t>
      </w:r>
      <w:proofErr w:type="gramEnd"/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甲、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乙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雙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欲終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止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勞動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契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約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，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應依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勞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動基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準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及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勞工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退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休金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條</w:t>
      </w:r>
      <w:r w:rsidRPr="00CF7E4E">
        <w:rPr>
          <w:rFonts w:ascii="標楷體" w:eastAsia="標楷體" w:hAnsi="標楷體" w:cs="微軟正黑體" w:hint="eastAsia"/>
          <w:spacing w:val="1"/>
          <w:w w:val="101"/>
          <w:kern w:val="0"/>
          <w:szCs w:val="24"/>
        </w:rPr>
        <w:t>例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等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相關規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1"/>
          <w:szCs w:val="24"/>
        </w:rPr>
        <w:t>定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辦理</w:t>
      </w: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。</w:t>
      </w:r>
    </w:p>
    <w:p w14:paraId="161FA246" w14:textId="77777777" w:rsidR="00877DF2" w:rsidRPr="00CF7E4E" w:rsidRDefault="00877DF2" w:rsidP="00994E8A">
      <w:pPr>
        <w:autoSpaceDE w:val="0"/>
        <w:autoSpaceDN w:val="0"/>
        <w:adjustRightInd w:val="0"/>
        <w:spacing w:line="240" w:lineRule="atLeast"/>
        <w:ind w:left="1428" w:right="23" w:hanging="708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(</w:t>
      </w: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二</w:t>
      </w:r>
      <w:r w:rsidRPr="00CF7E4E"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  <w:t>)</w:t>
      </w:r>
      <w:r w:rsidRPr="00CF7E4E">
        <w:rPr>
          <w:rFonts w:ascii="標楷體" w:eastAsia="標楷體" w:hAnsi="標楷體" w:cs="Adobe ｶﾂﾊ^ Std R" w:hint="eastAsia"/>
          <w:spacing w:val="2"/>
          <w:w w:val="101"/>
          <w:kern w:val="0"/>
          <w:szCs w:val="24"/>
        </w:rPr>
        <w:t>本契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約終止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時，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乙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方應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依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甲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方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之規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定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或指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示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於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一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定期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間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內，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辦</w:t>
      </w:r>
      <w:r w:rsidRPr="00CF7E4E">
        <w:rPr>
          <w:rFonts w:ascii="標楷體" w:eastAsia="標楷體" w:hAnsi="標楷體" w:cs="微軟正黑體" w:hint="eastAsia"/>
          <w:spacing w:val="2"/>
          <w:w w:val="101"/>
          <w:kern w:val="0"/>
          <w:szCs w:val="24"/>
        </w:rPr>
        <w:t>理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交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接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事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宜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56A11FCF" w14:textId="77777777" w:rsidR="00877DF2" w:rsidRPr="00CF7E4E" w:rsidRDefault="00877DF2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十三、</w:t>
      </w:r>
      <w:proofErr w:type="gramStart"/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準</w:t>
      </w:r>
      <w:proofErr w:type="gramEnd"/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據法：</w:t>
      </w:r>
    </w:p>
    <w:p w14:paraId="7E4E33DE" w14:textId="77777777" w:rsidR="00877DF2" w:rsidRPr="00CF7E4E" w:rsidRDefault="00877DF2" w:rsidP="003E7451">
      <w:pPr>
        <w:autoSpaceDE w:val="0"/>
        <w:autoSpaceDN w:val="0"/>
        <w:adjustRightInd w:val="0"/>
        <w:spacing w:before="29" w:line="240" w:lineRule="atLeast"/>
        <w:ind w:right="-20" w:firstLineChars="350" w:firstLine="841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本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契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約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以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中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華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民國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律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為</w:t>
      </w:r>
      <w:proofErr w:type="gramStart"/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準</w:t>
      </w:r>
      <w:proofErr w:type="gramEnd"/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據</w:t>
      </w:r>
      <w:r w:rsidRPr="00CF7E4E">
        <w:rPr>
          <w:rFonts w:ascii="標楷體" w:eastAsia="標楷體" w:hAnsi="標楷體" w:cs="微軟正黑體" w:hint="eastAsia"/>
          <w:spacing w:val="-17"/>
          <w:w w:val="101"/>
          <w:kern w:val="0"/>
          <w:szCs w:val="24"/>
        </w:rPr>
        <w:t>法，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本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契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約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未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訂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事</w:t>
      </w:r>
      <w:r w:rsidRPr="00CF7E4E">
        <w:rPr>
          <w:rFonts w:ascii="標楷體" w:eastAsia="標楷體" w:hAnsi="標楷體" w:cs="微軟正黑體" w:hint="eastAsia"/>
          <w:spacing w:val="-17"/>
          <w:w w:val="101"/>
          <w:kern w:val="0"/>
          <w:szCs w:val="24"/>
        </w:rPr>
        <w:t>項，</w:t>
      </w:r>
      <w:r w:rsidRPr="00CF7E4E">
        <w:rPr>
          <w:rFonts w:ascii="標楷體" w:eastAsia="標楷體" w:hAnsi="標楷體" w:cs="Adobe ｶﾂﾊ^ Std R" w:hint="eastAsia"/>
          <w:spacing w:val="-5"/>
          <w:w w:val="101"/>
          <w:kern w:val="0"/>
          <w:szCs w:val="24"/>
        </w:rPr>
        <w:t>悉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依其他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有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關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Adobe ｶﾂﾊ^ Std R" w:hint="eastAsia"/>
          <w:w w:val="101"/>
          <w:kern w:val="0"/>
          <w:szCs w:val="24"/>
        </w:rPr>
        <w:t>令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1"/>
          <w:szCs w:val="24"/>
        </w:rPr>
        <w:t>規定辦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1"/>
          <w:szCs w:val="24"/>
        </w:rPr>
        <w:t>理</w:t>
      </w: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。</w:t>
      </w:r>
    </w:p>
    <w:p w14:paraId="1928CC87" w14:textId="77777777" w:rsidR="00877DF2" w:rsidRPr="00CF7E4E" w:rsidRDefault="00877DF2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十四、契約修改：</w:t>
      </w:r>
    </w:p>
    <w:p w14:paraId="4D3B1AB4" w14:textId="77777777" w:rsidR="00877DF2" w:rsidRPr="00CF7E4E" w:rsidRDefault="00877DF2" w:rsidP="003E7451">
      <w:pPr>
        <w:autoSpaceDE w:val="0"/>
        <w:autoSpaceDN w:val="0"/>
        <w:adjustRightInd w:val="0"/>
        <w:spacing w:before="29" w:line="240" w:lineRule="atLeast"/>
        <w:ind w:right="-20" w:firstLineChars="350" w:firstLine="841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本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契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約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得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依雙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方之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合意或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法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令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變更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szCs w:val="24"/>
        </w:rPr>
        <w:t>，以書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面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szCs w:val="24"/>
        </w:rPr>
        <w:t>修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szCs w:val="24"/>
        </w:rPr>
        <w:t>訂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szCs w:val="24"/>
        </w:rPr>
        <w:t>之</w:t>
      </w:r>
      <w:r w:rsidRPr="00CF7E4E">
        <w:rPr>
          <w:rFonts w:ascii="標楷體" w:eastAsia="標楷體" w:hAnsi="標楷體" w:cs="微軟正黑體" w:hint="eastAsia"/>
          <w:w w:val="101"/>
          <w:kern w:val="0"/>
          <w:szCs w:val="24"/>
        </w:rPr>
        <w:t>。</w:t>
      </w:r>
    </w:p>
    <w:p w14:paraId="6F7C460D" w14:textId="77777777" w:rsidR="00877DF2" w:rsidRPr="00CF7E4E" w:rsidRDefault="00877DF2" w:rsidP="00994E8A">
      <w:pPr>
        <w:tabs>
          <w:tab w:val="left" w:pos="5440"/>
        </w:tabs>
        <w:autoSpaceDE w:val="0"/>
        <w:autoSpaceDN w:val="0"/>
        <w:adjustRightInd w:val="0"/>
        <w:spacing w:before="120" w:line="240" w:lineRule="atLeast"/>
        <w:ind w:left="113" w:right="-23"/>
        <w:jc w:val="both"/>
        <w:rPr>
          <w:rFonts w:ascii="標楷體" w:eastAsia="標楷體" w:hAnsi="標楷體" w:cs="Adobe ｶﾂﾊ^ Std R"/>
          <w:b/>
          <w:spacing w:val="-5"/>
          <w:w w:val="102"/>
          <w:kern w:val="0"/>
          <w:szCs w:val="24"/>
        </w:rPr>
      </w:pPr>
      <w:r w:rsidRPr="00CF7E4E">
        <w:rPr>
          <w:rFonts w:ascii="標楷體" w:eastAsia="標楷體" w:hAnsi="標楷體" w:cs="Adobe ｶﾂﾊ^ Std R" w:hint="eastAsia"/>
          <w:b/>
          <w:spacing w:val="-5"/>
          <w:w w:val="102"/>
          <w:kern w:val="0"/>
          <w:szCs w:val="24"/>
        </w:rPr>
        <w:t>十五、契約份數：</w:t>
      </w:r>
    </w:p>
    <w:p w14:paraId="0D9858B0" w14:textId="77777777" w:rsidR="00994E8A" w:rsidRDefault="00877DF2" w:rsidP="004A171C">
      <w:pPr>
        <w:snapToGrid w:val="0"/>
        <w:spacing w:line="240" w:lineRule="atLeast"/>
        <w:ind w:leftChars="150" w:left="360" w:firstLineChars="200" w:firstLine="481"/>
        <w:jc w:val="both"/>
        <w:rPr>
          <w:rFonts w:ascii="標楷體" w:eastAsia="標楷體" w:hAnsi="標楷體" w:cs="Adobe ｶﾂﾊ^ Std R"/>
          <w:spacing w:val="-2"/>
          <w:w w:val="101"/>
          <w:kern w:val="0"/>
          <w:position w:val="-4"/>
          <w:szCs w:val="24"/>
        </w:rPr>
      </w:pP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position w:val="-4"/>
          <w:szCs w:val="24"/>
        </w:rPr>
        <w:t>本</w:t>
      </w:r>
      <w:r w:rsidRPr="00CF7E4E">
        <w:rPr>
          <w:rFonts w:ascii="標楷體" w:eastAsia="標楷體" w:hAnsi="標楷體" w:cs="Adobe ｶﾂﾊ^ Std R" w:hint="eastAsia"/>
          <w:spacing w:val="-3"/>
          <w:w w:val="101"/>
          <w:kern w:val="0"/>
          <w:position w:val="-4"/>
          <w:szCs w:val="24"/>
        </w:rPr>
        <w:t>契</w:t>
      </w:r>
      <w:r w:rsidRPr="00CF7E4E">
        <w:rPr>
          <w:rFonts w:ascii="標楷體" w:eastAsia="標楷體" w:hAnsi="標楷體" w:cs="微軟正黑體" w:hint="eastAsia"/>
          <w:spacing w:val="-2"/>
          <w:w w:val="101"/>
          <w:kern w:val="0"/>
          <w:position w:val="-4"/>
          <w:szCs w:val="24"/>
        </w:rPr>
        <w:t>約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4"/>
          <w:szCs w:val="24"/>
        </w:rPr>
        <w:t>書</w:t>
      </w:r>
      <w:r w:rsidRPr="00CF7E4E">
        <w:rPr>
          <w:rFonts w:ascii="標楷體" w:eastAsia="標楷體" w:hAnsi="標楷體" w:cs="微軟正黑體" w:hint="eastAsia"/>
          <w:spacing w:val="-3"/>
          <w:w w:val="101"/>
          <w:kern w:val="0"/>
          <w:position w:val="-4"/>
          <w:szCs w:val="24"/>
        </w:rPr>
        <w:t>正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position w:val="-4"/>
          <w:szCs w:val="24"/>
        </w:rPr>
        <w:t>本</w:t>
      </w:r>
      <w:r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4"/>
          <w:szCs w:val="24"/>
        </w:rPr>
        <w:t>一式</w:t>
      </w:r>
      <w:r w:rsidR="00085269" w:rsidRPr="00CF7E4E">
        <w:rPr>
          <w:rFonts w:ascii="標楷體" w:eastAsia="標楷體" w:hAnsi="標楷體" w:cs="微軟正黑體"/>
          <w:spacing w:val="-5"/>
          <w:w w:val="101"/>
          <w:kern w:val="0"/>
          <w:position w:val="-4"/>
          <w:szCs w:val="24"/>
        </w:rPr>
        <w:t>2</w:t>
      </w:r>
      <w:r w:rsidR="00085269" w:rsidRPr="00CF7E4E">
        <w:rPr>
          <w:rFonts w:ascii="標楷體" w:eastAsia="標楷體" w:hAnsi="標楷體" w:cs="微軟正黑體" w:hint="eastAsia"/>
          <w:spacing w:val="-5"/>
          <w:w w:val="101"/>
          <w:kern w:val="0"/>
          <w:position w:val="-4"/>
          <w:szCs w:val="24"/>
        </w:rPr>
        <w:t>份</w:t>
      </w:r>
      <w:r w:rsidRPr="00CF7E4E">
        <w:rPr>
          <w:rFonts w:ascii="標楷體" w:eastAsia="標楷體" w:hAnsi="標楷體" w:cs="Adobe ｶﾂﾊ^ Std R" w:hint="eastAsia"/>
          <w:spacing w:val="-2"/>
          <w:w w:val="101"/>
          <w:kern w:val="0"/>
          <w:position w:val="-4"/>
          <w:szCs w:val="24"/>
        </w:rPr>
        <w:t>，</w:t>
      </w:r>
      <w:r w:rsidR="00F65F05">
        <w:rPr>
          <w:rFonts w:ascii="標楷體" w:eastAsia="標楷體" w:hAnsi="標楷體" w:cs="Adobe ｶﾂﾊ^ Std R" w:hint="eastAsia"/>
          <w:spacing w:val="-2"/>
          <w:w w:val="101"/>
          <w:kern w:val="0"/>
          <w:position w:val="-4"/>
          <w:szCs w:val="24"/>
        </w:rPr>
        <w:t>由甲方指定代理人（</w:t>
      </w:r>
      <w:r w:rsidR="00187C9C" w:rsidRPr="00CF7E4E">
        <w:rPr>
          <w:rFonts w:ascii="標楷體" w:eastAsia="標楷體" w:hAnsi="標楷體" w:cs="Adobe ｶﾂﾊ^ Std R" w:hint="eastAsia"/>
          <w:spacing w:val="-2"/>
          <w:w w:val="101"/>
          <w:kern w:val="0"/>
          <w:position w:val="-4"/>
          <w:szCs w:val="24"/>
        </w:rPr>
        <w:t>用人單位），以及乙</w:t>
      </w:r>
      <w:r w:rsidR="004A171C" w:rsidRPr="00CF7E4E">
        <w:rPr>
          <w:rFonts w:ascii="標楷體" w:eastAsia="標楷體" w:hAnsi="標楷體" w:cs="Adobe ｶﾂﾊ^ Std R" w:hint="eastAsia"/>
          <w:spacing w:val="-2"/>
          <w:w w:val="101"/>
          <w:kern w:val="0"/>
          <w:position w:val="-4"/>
          <w:szCs w:val="24"/>
        </w:rPr>
        <w:t>方收執，以資信守。</w:t>
      </w:r>
    </w:p>
    <w:p w14:paraId="288F0412" w14:textId="77777777" w:rsidR="004A171C" w:rsidRPr="004A171C" w:rsidRDefault="004A171C" w:rsidP="004A171C">
      <w:pPr>
        <w:snapToGrid w:val="0"/>
        <w:spacing w:line="240" w:lineRule="atLeast"/>
        <w:ind w:leftChars="150" w:left="360" w:firstLineChars="200" w:firstLine="481"/>
        <w:jc w:val="both"/>
        <w:rPr>
          <w:rFonts w:ascii="標楷體" w:eastAsia="標楷體" w:hAnsi="標楷體" w:cs="Adobe ｶﾂﾊ^ Std R"/>
          <w:spacing w:val="-2"/>
          <w:w w:val="101"/>
          <w:kern w:val="0"/>
          <w:position w:val="-4"/>
          <w:szCs w:val="24"/>
        </w:rPr>
      </w:pPr>
    </w:p>
    <w:p w14:paraId="119BFFDB" w14:textId="77777777" w:rsidR="00877DF2" w:rsidRPr="00603899" w:rsidRDefault="006912FE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b/>
          <w:w w:val="101"/>
          <w:kern w:val="0"/>
          <w:position w:val="-1"/>
          <w:szCs w:val="24"/>
        </w:rPr>
      </w:pPr>
      <w:r w:rsidRPr="00603899">
        <w:rPr>
          <w:rFonts w:ascii="標楷體" w:eastAsia="標楷體" w:hAnsi="標楷體" w:cs="微軟正黑體" w:hint="eastAsia"/>
          <w:b/>
          <w:w w:val="101"/>
          <w:kern w:val="0"/>
          <w:position w:val="-1"/>
          <w:szCs w:val="24"/>
        </w:rPr>
        <w:t>立契約人：</w:t>
      </w:r>
    </w:p>
    <w:p w14:paraId="28B33BD1" w14:textId="77777777" w:rsidR="006912FE" w:rsidRPr="00BF2997" w:rsidRDefault="006912FE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603899">
        <w:rPr>
          <w:rFonts w:ascii="標楷體" w:eastAsia="標楷體" w:hAnsi="標楷體" w:cs="微軟正黑體" w:hint="eastAsia"/>
          <w:b/>
          <w:w w:val="101"/>
          <w:kern w:val="0"/>
          <w:position w:val="-1"/>
          <w:szCs w:val="24"/>
        </w:rPr>
        <w:t>甲方</w:t>
      </w: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：</w:t>
      </w:r>
      <w:r w:rsidR="00213BF9" w:rsidRPr="00213BF9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淡江大學學校財團法人淡江大學</w:t>
      </w:r>
      <w:r w:rsidR="00BF2997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 xml:space="preserve">　　　　　　　　　　　　　　　</w:t>
      </w:r>
    </w:p>
    <w:p w14:paraId="7F0A90CC" w14:textId="77777777" w:rsidR="006912FE" w:rsidRPr="00CF7E4E" w:rsidRDefault="006912FE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代表人：</w:t>
      </w:r>
      <w:r w:rsidR="00187C9C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校長</w:t>
      </w:r>
      <w:r w:rsidR="00187C9C"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 xml:space="preserve">  </w:t>
      </w:r>
      <w:r w:rsidR="006C27FD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葛煥昭</w:t>
      </w:r>
    </w:p>
    <w:p w14:paraId="5361D413" w14:textId="77777777" w:rsidR="006912FE" w:rsidRPr="00CF7E4E" w:rsidRDefault="006912FE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地址：</w:t>
      </w:r>
      <w:r w:rsidR="00187C9C"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251</w:t>
      </w:r>
      <w:r w:rsidR="00187C9C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新北市淡水區英專路</w:t>
      </w:r>
      <w:r w:rsidR="00187C9C"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151</w:t>
      </w:r>
      <w:r w:rsidR="00187C9C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號</w:t>
      </w:r>
    </w:p>
    <w:p w14:paraId="6B11C161" w14:textId="77777777" w:rsidR="006912FE" w:rsidRPr="00CF7E4E" w:rsidRDefault="006912FE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電話：</w:t>
      </w:r>
      <w:r w:rsidR="00187C9C"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02-26215656</w:t>
      </w:r>
    </w:p>
    <w:p w14:paraId="23349655" w14:textId="77777777" w:rsidR="006912FE" w:rsidRPr="00CF7E4E" w:rsidRDefault="00187C9C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指定代理人</w:t>
      </w:r>
      <w:r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(</w:t>
      </w: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以下擇</w:t>
      </w:r>
      <w:proofErr w:type="gramStart"/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一</w:t>
      </w:r>
      <w:proofErr w:type="gramEnd"/>
      <w:r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)</w:t>
      </w:r>
    </w:p>
    <w:p w14:paraId="33780A87" w14:textId="77777777" w:rsidR="00187C9C" w:rsidRPr="00CF7E4E" w:rsidRDefault="00187C9C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計畫主持人：</w:t>
      </w:r>
      <w:r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__________________</w:t>
      </w:r>
    </w:p>
    <w:p w14:paraId="1F38BA1B" w14:textId="77777777" w:rsidR="00187C9C" w:rsidRPr="00CF7E4E" w:rsidRDefault="00187C9C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用人單位主管：</w:t>
      </w:r>
      <w:r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_________________</w:t>
      </w:r>
    </w:p>
    <w:p w14:paraId="5E486836" w14:textId="77777777" w:rsidR="00AF3046" w:rsidRPr="00CF7E4E" w:rsidRDefault="00CF7E4E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 xml:space="preserve">　　　　　　　　　　</w:t>
      </w:r>
      <w:r w:rsidR="00AF3046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（簽名及蓋單位章）</w:t>
      </w:r>
    </w:p>
    <w:p w14:paraId="1AD2C79F" w14:textId="77777777" w:rsidR="00603899" w:rsidRDefault="00603899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b/>
          <w:w w:val="101"/>
          <w:kern w:val="0"/>
          <w:position w:val="-1"/>
          <w:szCs w:val="24"/>
        </w:rPr>
      </w:pPr>
    </w:p>
    <w:p w14:paraId="2340D6BC" w14:textId="77777777" w:rsidR="006912FE" w:rsidRPr="00CF7E4E" w:rsidRDefault="006912FE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603899">
        <w:rPr>
          <w:rFonts w:ascii="標楷體" w:eastAsia="標楷體" w:hAnsi="標楷體" w:cs="微軟正黑體" w:hint="eastAsia"/>
          <w:b/>
          <w:w w:val="101"/>
          <w:kern w:val="0"/>
          <w:position w:val="-1"/>
          <w:szCs w:val="24"/>
        </w:rPr>
        <w:t>乙方</w:t>
      </w: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：</w:t>
      </w:r>
      <w:r w:rsidR="00187C9C"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_______________(</w:t>
      </w:r>
      <w:r w:rsidR="00187C9C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簽名</w:t>
      </w:r>
      <w:r w:rsidR="00187C9C"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/</w:t>
      </w:r>
      <w:r w:rsidR="00187C9C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蓋章</w:t>
      </w:r>
      <w:r w:rsidR="00187C9C"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)</w:t>
      </w:r>
    </w:p>
    <w:p w14:paraId="097AB813" w14:textId="77777777" w:rsidR="006912FE" w:rsidRPr="00CF7E4E" w:rsidRDefault="006912FE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身分證字號：</w:t>
      </w:r>
      <w:r w:rsidR="00AF3046"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________________</w:t>
      </w:r>
    </w:p>
    <w:p w14:paraId="28A8F7A4" w14:textId="45CA846B" w:rsidR="007B03E4" w:rsidRPr="00CF7E4E" w:rsidRDefault="00A21999" w:rsidP="006B565C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 xml:space="preserve"> </w:t>
      </w:r>
      <w:r w:rsidR="00187C9C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（無中華民國身分證者，請填統一證號）</w:t>
      </w:r>
      <w:r w:rsidR="00187C9C"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 xml:space="preserve"> </w:t>
      </w:r>
    </w:p>
    <w:p w14:paraId="753111DC" w14:textId="77777777" w:rsidR="0048115B" w:rsidRPr="00CF7E4E" w:rsidRDefault="0048115B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戶籍地址：</w:t>
      </w:r>
      <w:r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>______________________________</w:t>
      </w:r>
    </w:p>
    <w:p w14:paraId="76872978" w14:textId="77777777" w:rsidR="0048115B" w:rsidRPr="00CF7E4E" w:rsidRDefault="0048115B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通訊地址：：□同上，□</w:t>
      </w:r>
      <w:proofErr w:type="gramStart"/>
      <w:r w:rsidR="00CF7E4E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＿＿＿＿＿＿＿＿＿＿＿＿</w:t>
      </w:r>
      <w:proofErr w:type="gramEnd"/>
      <w:r w:rsidRPr="00CF7E4E">
        <w:rPr>
          <w:rFonts w:ascii="標楷體" w:eastAsia="標楷體" w:hAnsi="標楷體" w:cs="微軟正黑體"/>
          <w:w w:val="101"/>
          <w:kern w:val="0"/>
          <w:position w:val="-1"/>
          <w:szCs w:val="24"/>
        </w:rPr>
        <w:t xml:space="preserve">                        </w:t>
      </w:r>
    </w:p>
    <w:p w14:paraId="3A4EC6DF" w14:textId="77777777" w:rsidR="006912FE" w:rsidRPr="00CF7E4E" w:rsidRDefault="0048115B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聯絡</w:t>
      </w:r>
      <w:r w:rsidR="006912FE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電話：</w:t>
      </w:r>
      <w:proofErr w:type="gramStart"/>
      <w:r w:rsidR="00CF7E4E"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＿＿＿＿＿＿＿</w:t>
      </w:r>
      <w:r w:rsidRPr="00CF7E4E">
        <w:rPr>
          <w:rFonts w:ascii="標楷體" w:eastAsia="標楷體" w:hAnsi="標楷體" w:cs="微軟正黑體" w:hint="eastAsia"/>
          <w:w w:val="101"/>
          <w:kern w:val="0"/>
          <w:position w:val="-1"/>
          <w:szCs w:val="24"/>
        </w:rPr>
        <w:t>＿＿＿＿＿＿＿</w:t>
      </w:r>
      <w:proofErr w:type="gramEnd"/>
    </w:p>
    <w:p w14:paraId="7B303099" w14:textId="77777777" w:rsidR="006912FE" w:rsidRPr="00CF7E4E" w:rsidRDefault="006912FE" w:rsidP="00994E8A">
      <w:pPr>
        <w:tabs>
          <w:tab w:val="left" w:pos="1900"/>
          <w:tab w:val="left" w:pos="2880"/>
          <w:tab w:val="left" w:pos="5980"/>
          <w:tab w:val="left" w:pos="6820"/>
          <w:tab w:val="left" w:pos="7800"/>
          <w:tab w:val="left" w:pos="9498"/>
        </w:tabs>
        <w:autoSpaceDE w:val="0"/>
        <w:autoSpaceDN w:val="0"/>
        <w:adjustRightInd w:val="0"/>
        <w:spacing w:before="120" w:line="240" w:lineRule="atLeast"/>
        <w:ind w:left="1202" w:right="28" w:hanging="505"/>
        <w:rPr>
          <w:rFonts w:ascii="標楷體" w:eastAsia="標楷體" w:hAnsi="標楷體" w:cs="微軟正黑體"/>
          <w:w w:val="101"/>
          <w:kern w:val="0"/>
          <w:position w:val="-1"/>
          <w:szCs w:val="24"/>
        </w:rPr>
      </w:pPr>
    </w:p>
    <w:p w14:paraId="02C56AC0" w14:textId="77777777" w:rsidR="00877DF2" w:rsidRPr="00CF7E4E" w:rsidRDefault="00877DF2" w:rsidP="00E33D95">
      <w:pPr>
        <w:tabs>
          <w:tab w:val="left" w:pos="800"/>
          <w:tab w:val="left" w:pos="1500"/>
          <w:tab w:val="left" w:pos="2200"/>
          <w:tab w:val="left" w:pos="4580"/>
          <w:tab w:val="left" w:pos="6960"/>
          <w:tab w:val="left" w:pos="9340"/>
        </w:tabs>
        <w:autoSpaceDE w:val="0"/>
        <w:autoSpaceDN w:val="0"/>
        <w:adjustRightInd w:val="0"/>
        <w:spacing w:line="360" w:lineRule="exact"/>
        <w:ind w:left="110" w:right="-20"/>
        <w:jc w:val="both"/>
        <w:rPr>
          <w:rFonts w:ascii="標楷體" w:eastAsia="標楷體" w:hAnsi="標楷體" w:cs="微軟正黑體"/>
          <w:kern w:val="0"/>
          <w:szCs w:val="24"/>
        </w:rPr>
      </w:pPr>
      <w:r w:rsidRPr="00CF7E4E">
        <w:rPr>
          <w:rFonts w:ascii="標楷體" w:eastAsia="標楷體" w:hAnsi="標楷體" w:cs="微軟正黑體" w:hint="eastAsia"/>
          <w:kern w:val="0"/>
          <w:position w:val="1"/>
          <w:szCs w:val="24"/>
        </w:rPr>
        <w:t>中</w:t>
      </w:r>
      <w:r w:rsidRPr="00CF7E4E">
        <w:rPr>
          <w:rFonts w:ascii="標楷體" w:eastAsia="標楷體" w:hAnsi="標楷體" w:cs="微軟正黑體"/>
          <w:spacing w:val="-67"/>
          <w:kern w:val="0"/>
          <w:position w:val="1"/>
          <w:szCs w:val="24"/>
        </w:rPr>
        <w:t xml:space="preserve"> </w:t>
      </w:r>
      <w:r w:rsidRPr="00CF7E4E">
        <w:rPr>
          <w:rFonts w:ascii="標楷體" w:eastAsia="標楷體" w:hAnsi="標楷體" w:cs="微軟正黑體"/>
          <w:kern w:val="0"/>
          <w:position w:val="1"/>
          <w:szCs w:val="24"/>
        </w:rPr>
        <w:tab/>
      </w:r>
      <w:r w:rsidRPr="00CF7E4E">
        <w:rPr>
          <w:rFonts w:ascii="標楷體" w:eastAsia="標楷體" w:hAnsi="標楷體" w:cs="Adobe ｶﾂﾊ^ Std R" w:hint="eastAsia"/>
          <w:kern w:val="0"/>
          <w:position w:val="1"/>
          <w:szCs w:val="24"/>
        </w:rPr>
        <w:t>華</w:t>
      </w:r>
      <w:r w:rsidRPr="00CF7E4E">
        <w:rPr>
          <w:rFonts w:ascii="標楷體" w:eastAsia="標楷體" w:hAnsi="標楷體" w:cs="Adobe ｶﾂﾊ^ Std R"/>
          <w:spacing w:val="-60"/>
          <w:kern w:val="0"/>
          <w:position w:val="1"/>
          <w:szCs w:val="24"/>
        </w:rPr>
        <w:t xml:space="preserve"> </w:t>
      </w:r>
      <w:r w:rsidRPr="00CF7E4E">
        <w:rPr>
          <w:rFonts w:ascii="標楷體" w:eastAsia="標楷體" w:hAnsi="標楷體" w:cs="Adobe ｶﾂﾊ^ Std R"/>
          <w:kern w:val="0"/>
          <w:position w:val="1"/>
          <w:szCs w:val="24"/>
        </w:rPr>
        <w:tab/>
      </w:r>
      <w:r w:rsidRPr="00CF7E4E">
        <w:rPr>
          <w:rFonts w:ascii="標楷體" w:eastAsia="標楷體" w:hAnsi="標楷體" w:cs="Adobe ｶﾂﾊ^ Std R" w:hint="eastAsia"/>
          <w:kern w:val="0"/>
          <w:position w:val="1"/>
          <w:szCs w:val="24"/>
        </w:rPr>
        <w:t>民</w:t>
      </w:r>
      <w:r w:rsidRPr="00CF7E4E">
        <w:rPr>
          <w:rFonts w:ascii="標楷體" w:eastAsia="標楷體" w:hAnsi="標楷體" w:cs="Adobe ｶﾂﾊ^ Std R"/>
          <w:spacing w:val="-60"/>
          <w:kern w:val="0"/>
          <w:position w:val="1"/>
          <w:szCs w:val="24"/>
        </w:rPr>
        <w:t xml:space="preserve"> </w:t>
      </w:r>
      <w:r w:rsidRPr="00CF7E4E">
        <w:rPr>
          <w:rFonts w:ascii="標楷體" w:eastAsia="標楷體" w:hAnsi="標楷體" w:cs="Adobe ｶﾂﾊ^ Std R"/>
          <w:kern w:val="0"/>
          <w:position w:val="1"/>
          <w:szCs w:val="24"/>
        </w:rPr>
        <w:tab/>
      </w:r>
      <w:r w:rsidRPr="00CF7E4E">
        <w:rPr>
          <w:rFonts w:ascii="標楷體" w:eastAsia="標楷體" w:hAnsi="標楷體" w:cs="Adobe ｶﾂﾊ^ Std R" w:hint="eastAsia"/>
          <w:kern w:val="0"/>
          <w:position w:val="1"/>
          <w:szCs w:val="24"/>
        </w:rPr>
        <w:t>國</w:t>
      </w:r>
      <w:r w:rsidRPr="00CF7E4E">
        <w:rPr>
          <w:rFonts w:ascii="標楷體" w:eastAsia="標楷體" w:hAnsi="標楷體" w:cs="Adobe ｶﾂﾊ^ Std R"/>
          <w:spacing w:val="-60"/>
          <w:kern w:val="0"/>
          <w:position w:val="1"/>
          <w:szCs w:val="24"/>
        </w:rPr>
        <w:t xml:space="preserve"> </w:t>
      </w:r>
      <w:r w:rsidRPr="00CF7E4E">
        <w:rPr>
          <w:rFonts w:ascii="標楷體" w:eastAsia="標楷體" w:hAnsi="標楷體" w:cs="Adobe ｶﾂﾊ^ Std R"/>
          <w:kern w:val="0"/>
          <w:position w:val="1"/>
          <w:szCs w:val="24"/>
        </w:rPr>
        <w:tab/>
      </w:r>
      <w:r w:rsidRPr="00CF7E4E">
        <w:rPr>
          <w:rFonts w:ascii="標楷體" w:eastAsia="標楷體" w:hAnsi="標楷體" w:cs="微軟正黑體" w:hint="eastAsia"/>
          <w:kern w:val="0"/>
          <w:position w:val="1"/>
          <w:szCs w:val="24"/>
        </w:rPr>
        <w:t>年</w:t>
      </w:r>
      <w:r w:rsidRPr="00CF7E4E">
        <w:rPr>
          <w:rFonts w:ascii="標楷體" w:eastAsia="標楷體" w:hAnsi="標楷體" w:cs="微軟正黑體"/>
          <w:spacing w:val="-67"/>
          <w:kern w:val="0"/>
          <w:position w:val="1"/>
          <w:szCs w:val="24"/>
        </w:rPr>
        <w:t xml:space="preserve"> </w:t>
      </w:r>
      <w:r w:rsidRPr="00CF7E4E">
        <w:rPr>
          <w:rFonts w:ascii="標楷體" w:eastAsia="標楷體" w:hAnsi="標楷體" w:cs="微軟正黑體"/>
          <w:kern w:val="0"/>
          <w:position w:val="1"/>
          <w:szCs w:val="24"/>
        </w:rPr>
        <w:tab/>
      </w:r>
      <w:r w:rsidRPr="00CF7E4E">
        <w:rPr>
          <w:rFonts w:ascii="標楷體" w:eastAsia="標楷體" w:hAnsi="標楷體" w:cs="微軟正黑體" w:hint="eastAsia"/>
          <w:kern w:val="0"/>
          <w:position w:val="1"/>
          <w:szCs w:val="24"/>
        </w:rPr>
        <w:t>月</w:t>
      </w:r>
      <w:r w:rsidRPr="00CF7E4E">
        <w:rPr>
          <w:rFonts w:ascii="標楷體" w:eastAsia="標楷體" w:hAnsi="標楷體" w:cs="微軟正黑體"/>
          <w:spacing w:val="-67"/>
          <w:kern w:val="0"/>
          <w:position w:val="1"/>
          <w:szCs w:val="24"/>
        </w:rPr>
        <w:t xml:space="preserve"> </w:t>
      </w:r>
      <w:r w:rsidRPr="00CF7E4E">
        <w:rPr>
          <w:rFonts w:ascii="標楷體" w:eastAsia="標楷體" w:hAnsi="標楷體" w:cs="微軟正黑體"/>
          <w:kern w:val="0"/>
          <w:position w:val="1"/>
          <w:szCs w:val="24"/>
        </w:rPr>
        <w:tab/>
      </w:r>
      <w:r w:rsidRPr="00CF7E4E">
        <w:rPr>
          <w:rFonts w:ascii="標楷體" w:eastAsia="標楷體" w:hAnsi="標楷體" w:cs="微軟正黑體" w:hint="eastAsia"/>
          <w:w w:val="101"/>
          <w:kern w:val="0"/>
          <w:position w:val="1"/>
          <w:szCs w:val="24"/>
        </w:rPr>
        <w:t>日</w:t>
      </w:r>
    </w:p>
    <w:p w14:paraId="6A9D0351" w14:textId="77777777" w:rsidR="00603899" w:rsidRDefault="00603899" w:rsidP="003E7451">
      <w:pPr>
        <w:autoSpaceDE w:val="0"/>
        <w:autoSpaceDN w:val="0"/>
        <w:adjustRightInd w:val="0"/>
        <w:spacing w:before="38" w:line="320" w:lineRule="exact"/>
        <w:ind w:left="110" w:right="-20"/>
        <w:jc w:val="both"/>
        <w:rPr>
          <w:rFonts w:ascii="標楷體" w:eastAsia="標楷體" w:hAnsi="標楷體" w:cs="Adobe ｶﾂﾊ^ Std R"/>
          <w:kern w:val="0"/>
          <w:sz w:val="22"/>
        </w:rPr>
      </w:pPr>
    </w:p>
    <w:sectPr w:rsidR="00603899" w:rsidSect="006912FE">
      <w:footerReference w:type="default" r:id="rId7"/>
      <w:type w:val="continuous"/>
      <w:pgSz w:w="11900" w:h="16840"/>
      <w:pgMar w:top="1200" w:right="1040" w:bottom="1560" w:left="1080" w:header="720" w:footer="720" w:gutter="0"/>
      <w:cols w:space="720" w:equalWidth="0">
        <w:col w:w="9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D97E" w14:textId="77777777" w:rsidR="00CE08A2" w:rsidRDefault="00CE08A2">
      <w:r>
        <w:separator/>
      </w:r>
    </w:p>
  </w:endnote>
  <w:endnote w:type="continuationSeparator" w:id="0">
    <w:p w14:paraId="71245E0B" w14:textId="77777777" w:rsidR="00CE08A2" w:rsidRDefault="00CE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ｶﾂﾊ^ Std 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28BC" w14:textId="77777777" w:rsidR="008A77B1" w:rsidRDefault="008A77B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56537" w:rsidRPr="00856537">
      <w:rPr>
        <w:noProof/>
        <w:lang w:val="zh-TW"/>
      </w:rPr>
      <w:t>3</w:t>
    </w:r>
    <w:r>
      <w:fldChar w:fldCharType="end"/>
    </w:r>
  </w:p>
  <w:p w14:paraId="57E06B38" w14:textId="77777777" w:rsidR="00877DF2" w:rsidRDefault="00877DF2">
    <w:pPr>
      <w:autoSpaceDE w:val="0"/>
      <w:autoSpaceDN w:val="0"/>
      <w:adjustRightInd w:val="0"/>
      <w:spacing w:line="200" w:lineRule="exact"/>
      <w:rPr>
        <w:rFonts w:ascii="Times New Roman" w:hAnsi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ED06" w14:textId="77777777" w:rsidR="00CE08A2" w:rsidRDefault="00CE08A2">
      <w:r>
        <w:separator/>
      </w:r>
    </w:p>
  </w:footnote>
  <w:footnote w:type="continuationSeparator" w:id="0">
    <w:p w14:paraId="6ECC580F" w14:textId="77777777" w:rsidR="00CE08A2" w:rsidRDefault="00CE0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E9"/>
    <w:rsid w:val="00036764"/>
    <w:rsid w:val="00085269"/>
    <w:rsid w:val="000918B4"/>
    <w:rsid w:val="000D39F2"/>
    <w:rsid w:val="000F4787"/>
    <w:rsid w:val="00112E9E"/>
    <w:rsid w:val="00126964"/>
    <w:rsid w:val="001706F6"/>
    <w:rsid w:val="00172578"/>
    <w:rsid w:val="00187C9C"/>
    <w:rsid w:val="002060C8"/>
    <w:rsid w:val="00213BF9"/>
    <w:rsid w:val="00240176"/>
    <w:rsid w:val="00296EDC"/>
    <w:rsid w:val="002A5D72"/>
    <w:rsid w:val="002A62B4"/>
    <w:rsid w:val="002F32B1"/>
    <w:rsid w:val="002F7122"/>
    <w:rsid w:val="00317BF3"/>
    <w:rsid w:val="00322F02"/>
    <w:rsid w:val="0038215E"/>
    <w:rsid w:val="003B44EE"/>
    <w:rsid w:val="003C6049"/>
    <w:rsid w:val="003D2EDB"/>
    <w:rsid w:val="003D7C39"/>
    <w:rsid w:val="003E7451"/>
    <w:rsid w:val="00431DBE"/>
    <w:rsid w:val="0048115B"/>
    <w:rsid w:val="00486328"/>
    <w:rsid w:val="004A171C"/>
    <w:rsid w:val="004A5D77"/>
    <w:rsid w:val="004D5C13"/>
    <w:rsid w:val="004F0CE1"/>
    <w:rsid w:val="004F3B83"/>
    <w:rsid w:val="00526999"/>
    <w:rsid w:val="005946BD"/>
    <w:rsid w:val="005C505A"/>
    <w:rsid w:val="00603899"/>
    <w:rsid w:val="00667806"/>
    <w:rsid w:val="006824EE"/>
    <w:rsid w:val="006912FE"/>
    <w:rsid w:val="006A38A6"/>
    <w:rsid w:val="006B565C"/>
    <w:rsid w:val="006C27FD"/>
    <w:rsid w:val="006D3A41"/>
    <w:rsid w:val="006E0258"/>
    <w:rsid w:val="006F4978"/>
    <w:rsid w:val="0075689B"/>
    <w:rsid w:val="00761C8C"/>
    <w:rsid w:val="007723A4"/>
    <w:rsid w:val="007B03E4"/>
    <w:rsid w:val="0084289C"/>
    <w:rsid w:val="00856537"/>
    <w:rsid w:val="00877DF2"/>
    <w:rsid w:val="00881201"/>
    <w:rsid w:val="008A77B1"/>
    <w:rsid w:val="008C19CC"/>
    <w:rsid w:val="008E762A"/>
    <w:rsid w:val="00994E8A"/>
    <w:rsid w:val="00997D8A"/>
    <w:rsid w:val="009A38E4"/>
    <w:rsid w:val="009D0641"/>
    <w:rsid w:val="009F4962"/>
    <w:rsid w:val="00A21999"/>
    <w:rsid w:val="00A30725"/>
    <w:rsid w:val="00A403AC"/>
    <w:rsid w:val="00A63C00"/>
    <w:rsid w:val="00AA0EAD"/>
    <w:rsid w:val="00AF3046"/>
    <w:rsid w:val="00B17313"/>
    <w:rsid w:val="00B36D61"/>
    <w:rsid w:val="00B5334E"/>
    <w:rsid w:val="00B92C65"/>
    <w:rsid w:val="00BC085F"/>
    <w:rsid w:val="00BC5664"/>
    <w:rsid w:val="00BC70DC"/>
    <w:rsid w:val="00BF2997"/>
    <w:rsid w:val="00C72026"/>
    <w:rsid w:val="00C95DBB"/>
    <w:rsid w:val="00CA2563"/>
    <w:rsid w:val="00CB5C3F"/>
    <w:rsid w:val="00CB7473"/>
    <w:rsid w:val="00CE08A2"/>
    <w:rsid w:val="00CF7E4E"/>
    <w:rsid w:val="00D444DC"/>
    <w:rsid w:val="00D50CE9"/>
    <w:rsid w:val="00D9459D"/>
    <w:rsid w:val="00D95F23"/>
    <w:rsid w:val="00DB5DC3"/>
    <w:rsid w:val="00DC72CF"/>
    <w:rsid w:val="00DD0D08"/>
    <w:rsid w:val="00DD3D0D"/>
    <w:rsid w:val="00E33D95"/>
    <w:rsid w:val="00E34524"/>
    <w:rsid w:val="00E408D2"/>
    <w:rsid w:val="00E57996"/>
    <w:rsid w:val="00F55E87"/>
    <w:rsid w:val="00F565C5"/>
    <w:rsid w:val="00F61D83"/>
    <w:rsid w:val="00F64CDC"/>
    <w:rsid w:val="00F65F05"/>
    <w:rsid w:val="00F71648"/>
    <w:rsid w:val="00FA5DFA"/>
    <w:rsid w:val="00FB551A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2FDD1C"/>
  <w14:defaultImageDpi w14:val="0"/>
  <w15:docId w15:val="{CB1C531F-1A9F-482C-A765-66740FDB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E025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0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E0258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92C6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locked/>
    <w:rsid w:val="00B92C6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CC75-8F0D-4A0B-9402-E9903248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兼任助理勞動契約參考範本-核定板1060613-1060126088</dc:title>
  <dc:creator>xantheliu</dc:creator>
  <cp:lastModifiedBy>張雅晴</cp:lastModifiedBy>
  <cp:revision>9</cp:revision>
  <cp:lastPrinted>2020-07-27T05:29:00Z</cp:lastPrinted>
  <dcterms:created xsi:type="dcterms:W3CDTF">2020-08-05T02:14:00Z</dcterms:created>
  <dcterms:modified xsi:type="dcterms:W3CDTF">2022-12-28T01:14:00Z</dcterms:modified>
</cp:coreProperties>
</file>